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BC" w:rsidRPr="00F53F40" w:rsidRDefault="00975EBC" w:rsidP="004761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597DBB" w:rsidRPr="00597DBB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>
            <v:imagedata r:id="rId5" o:title=""/>
          </v:shape>
        </w:pict>
      </w:r>
    </w:p>
    <w:p w:rsidR="00975EBC" w:rsidRPr="00F53F40" w:rsidRDefault="00975EBC" w:rsidP="00A829FB">
      <w:pPr>
        <w:spacing w:after="0"/>
        <w:jc w:val="center"/>
        <w:rPr>
          <w:rFonts w:ascii="Times New Roman" w:hAnsi="Times New Roman"/>
          <w:b/>
        </w:rPr>
      </w:pPr>
      <w:r w:rsidRPr="00F53F40">
        <w:rPr>
          <w:rFonts w:ascii="Times New Roman" w:hAnsi="Times New Roman"/>
          <w:b/>
        </w:rPr>
        <w:t>Администрация города Югорска</w:t>
      </w:r>
    </w:p>
    <w:p w:rsidR="00975EBC" w:rsidRPr="00F53F40" w:rsidRDefault="00975EBC" w:rsidP="00A829FB">
      <w:pPr>
        <w:spacing w:after="0"/>
        <w:jc w:val="center"/>
        <w:rPr>
          <w:rFonts w:ascii="Times New Roman" w:hAnsi="Times New Roman"/>
          <w:b/>
        </w:rPr>
      </w:pPr>
      <w:r w:rsidRPr="00F53F40">
        <w:rPr>
          <w:rFonts w:ascii="Times New Roman" w:hAnsi="Times New Roman"/>
          <w:b/>
        </w:rPr>
        <w:t>Муниципальное  бюджетное учреждение</w:t>
      </w:r>
    </w:p>
    <w:p w:rsidR="00975EBC" w:rsidRPr="00F53F40" w:rsidRDefault="00975EBC" w:rsidP="00A829FB">
      <w:pPr>
        <w:spacing w:after="0"/>
        <w:jc w:val="center"/>
        <w:rPr>
          <w:rFonts w:ascii="Times New Roman" w:hAnsi="Times New Roman"/>
          <w:b/>
        </w:rPr>
      </w:pPr>
      <w:r w:rsidRPr="00F53F40">
        <w:rPr>
          <w:rFonts w:ascii="Times New Roman" w:hAnsi="Times New Roman"/>
          <w:b/>
        </w:rPr>
        <w:t xml:space="preserve">«Централизованная библиотечная система </w:t>
      </w:r>
      <w:proofErr w:type="gramStart"/>
      <w:r w:rsidRPr="00F53F40">
        <w:rPr>
          <w:rFonts w:ascii="Times New Roman" w:hAnsi="Times New Roman"/>
          <w:b/>
        </w:rPr>
        <w:t>г</w:t>
      </w:r>
      <w:proofErr w:type="gramEnd"/>
      <w:r w:rsidRPr="00F53F40">
        <w:rPr>
          <w:rFonts w:ascii="Times New Roman" w:hAnsi="Times New Roman"/>
          <w:b/>
        </w:rPr>
        <w:t>. Югорска»</w:t>
      </w:r>
    </w:p>
    <w:p w:rsidR="00975EBC" w:rsidRPr="00F53F40" w:rsidRDefault="00975EBC" w:rsidP="00A829FB">
      <w:pPr>
        <w:spacing w:after="0"/>
        <w:jc w:val="center"/>
        <w:rPr>
          <w:rFonts w:ascii="Times New Roman" w:hAnsi="Times New Roman"/>
          <w:b/>
        </w:rPr>
      </w:pPr>
      <w:r w:rsidRPr="00F53F40">
        <w:rPr>
          <w:rFonts w:ascii="Times New Roman" w:hAnsi="Times New Roman"/>
          <w:b/>
        </w:rPr>
        <w:t>(МБУ «ЦБС г. Югорска»)</w:t>
      </w:r>
    </w:p>
    <w:p w:rsidR="00975EBC" w:rsidRPr="00F53F40" w:rsidRDefault="00975EBC" w:rsidP="00A829FB">
      <w:pPr>
        <w:spacing w:after="0"/>
        <w:jc w:val="center"/>
        <w:rPr>
          <w:rFonts w:ascii="Times New Roman" w:hAnsi="Times New Roman"/>
        </w:rPr>
      </w:pPr>
      <w:proofErr w:type="gramStart"/>
      <w:r w:rsidRPr="00F53F40">
        <w:rPr>
          <w:rFonts w:ascii="Times New Roman" w:hAnsi="Times New Roman"/>
        </w:rPr>
        <w:t>Железнодорожная</w:t>
      </w:r>
      <w:proofErr w:type="gramEnd"/>
      <w:r w:rsidRPr="00F53F40">
        <w:rPr>
          <w:rFonts w:ascii="Times New Roman" w:hAnsi="Times New Roman"/>
        </w:rPr>
        <w:t xml:space="preserve"> ул., д.33, г. Югорск, 628260</w:t>
      </w:r>
    </w:p>
    <w:p w:rsidR="00975EBC" w:rsidRPr="00F53F40" w:rsidRDefault="00975EBC" w:rsidP="00A829FB">
      <w:pPr>
        <w:spacing w:after="0"/>
        <w:jc w:val="center"/>
        <w:rPr>
          <w:rFonts w:ascii="Times New Roman" w:hAnsi="Times New Roman"/>
        </w:rPr>
      </w:pPr>
      <w:r w:rsidRPr="00F53F40">
        <w:rPr>
          <w:rFonts w:ascii="Times New Roman" w:hAnsi="Times New Roman"/>
        </w:rPr>
        <w:t>Ханты-Мансийский автономный округ – Югра, Тюменская область,</w:t>
      </w:r>
    </w:p>
    <w:p w:rsidR="00975EBC" w:rsidRPr="00E35257" w:rsidRDefault="00975EBC" w:rsidP="00A829FB">
      <w:pPr>
        <w:spacing w:after="0"/>
        <w:ind w:left="2835" w:hanging="2835"/>
        <w:jc w:val="center"/>
        <w:rPr>
          <w:rFonts w:ascii="Times New Roman" w:hAnsi="Times New Roman"/>
          <w:lang w:val="en-US"/>
        </w:rPr>
      </w:pPr>
      <w:r w:rsidRPr="00F53F40">
        <w:rPr>
          <w:rFonts w:ascii="Times New Roman" w:hAnsi="Times New Roman"/>
        </w:rPr>
        <w:t>Тел</w:t>
      </w:r>
      <w:r w:rsidRPr="00E35257">
        <w:rPr>
          <w:rFonts w:ascii="Times New Roman" w:hAnsi="Times New Roman"/>
          <w:lang w:val="en-US"/>
        </w:rPr>
        <w:t>./</w:t>
      </w:r>
      <w:r w:rsidRPr="00F53F40">
        <w:rPr>
          <w:rFonts w:ascii="Times New Roman" w:hAnsi="Times New Roman"/>
        </w:rPr>
        <w:t>факс</w:t>
      </w:r>
      <w:r w:rsidRPr="00E35257">
        <w:rPr>
          <w:rFonts w:ascii="Times New Roman" w:hAnsi="Times New Roman"/>
          <w:lang w:val="en-US"/>
        </w:rPr>
        <w:t xml:space="preserve"> (34675) 7-04-70</w:t>
      </w:r>
    </w:p>
    <w:p w:rsidR="00975EBC" w:rsidRPr="00E35257" w:rsidRDefault="00975EBC" w:rsidP="00A829FB">
      <w:pPr>
        <w:spacing w:after="0"/>
        <w:ind w:left="2880" w:hanging="2880"/>
        <w:jc w:val="center"/>
        <w:rPr>
          <w:rFonts w:ascii="Times New Roman" w:hAnsi="Times New Roman"/>
          <w:lang w:val="en-US"/>
        </w:rPr>
      </w:pPr>
      <w:r w:rsidRPr="007B5B92">
        <w:rPr>
          <w:rFonts w:ascii="Times New Roman" w:hAnsi="Times New Roman"/>
          <w:lang w:val="en-US"/>
        </w:rPr>
        <w:t>Email</w:t>
      </w:r>
      <w:r w:rsidRPr="00E35257">
        <w:rPr>
          <w:rFonts w:ascii="Times New Roman" w:hAnsi="Times New Roman"/>
          <w:lang w:val="en-US"/>
        </w:rPr>
        <w:t>:</w:t>
      </w:r>
      <w:r w:rsidRPr="00E35257">
        <w:rPr>
          <w:rFonts w:ascii="Times New Roman" w:hAnsi="Times New Roman"/>
          <w:color w:val="4F81BD"/>
          <w:lang w:val="en-US"/>
        </w:rPr>
        <w:t xml:space="preserve"> </w:t>
      </w:r>
      <w:proofErr w:type="spellStart"/>
      <w:r w:rsidRPr="007B5B92">
        <w:rPr>
          <w:rFonts w:ascii="Times New Roman" w:hAnsi="Times New Roman"/>
          <w:color w:val="4F81BD"/>
          <w:lang w:val="en-US"/>
        </w:rPr>
        <w:t>yug</w:t>
      </w:r>
      <w:hyperlink r:id="rId6" w:history="1">
        <w:r w:rsidRPr="007B5B92">
          <w:rPr>
            <w:rStyle w:val="a6"/>
            <w:color w:val="4F81BD"/>
            <w:lang w:val="en-US"/>
          </w:rPr>
          <w:t>book</w:t>
        </w:r>
        <w:proofErr w:type="spellEnd"/>
        <w:r w:rsidRPr="00E35257">
          <w:rPr>
            <w:rStyle w:val="a6"/>
            <w:color w:val="4F81BD"/>
            <w:lang w:val="en-US"/>
          </w:rPr>
          <w:t xml:space="preserve">@ </w:t>
        </w:r>
        <w:r w:rsidRPr="007B5B92">
          <w:rPr>
            <w:rStyle w:val="a6"/>
            <w:color w:val="4F81BD"/>
            <w:lang w:val="en-US"/>
          </w:rPr>
          <w:t>mail</w:t>
        </w:r>
        <w:r w:rsidRPr="00E35257">
          <w:rPr>
            <w:rStyle w:val="a6"/>
            <w:color w:val="4F81BD"/>
            <w:lang w:val="en-US"/>
          </w:rPr>
          <w:t>.</w:t>
        </w:r>
        <w:r w:rsidRPr="007B5B92">
          <w:rPr>
            <w:rStyle w:val="a6"/>
            <w:color w:val="4F81BD"/>
            <w:lang w:val="en-US"/>
          </w:rPr>
          <w:t>ru</w:t>
        </w:r>
      </w:hyperlink>
    </w:p>
    <w:p w:rsidR="00975EBC" w:rsidRPr="00F53F40" w:rsidRDefault="00975EBC" w:rsidP="00A829FB">
      <w:pPr>
        <w:spacing w:after="0"/>
        <w:ind w:left="2880" w:hanging="2880"/>
        <w:jc w:val="center"/>
        <w:rPr>
          <w:rFonts w:ascii="Times New Roman" w:hAnsi="Times New Roman"/>
        </w:rPr>
      </w:pPr>
      <w:r w:rsidRPr="00F53F40">
        <w:rPr>
          <w:rFonts w:ascii="Times New Roman" w:hAnsi="Times New Roman"/>
        </w:rPr>
        <w:t>ОКПО 45795356, ОГРН 1028601845018</w:t>
      </w:r>
    </w:p>
    <w:p w:rsidR="00975EBC" w:rsidRPr="00F53F40" w:rsidRDefault="00975EBC" w:rsidP="00A829FB">
      <w:pPr>
        <w:spacing w:after="0"/>
        <w:ind w:left="2880" w:hanging="2880"/>
        <w:jc w:val="center"/>
        <w:rPr>
          <w:rFonts w:ascii="Times New Roman" w:hAnsi="Times New Roman"/>
        </w:rPr>
      </w:pPr>
      <w:r w:rsidRPr="00F53F40">
        <w:rPr>
          <w:rFonts w:ascii="Times New Roman" w:hAnsi="Times New Roman"/>
        </w:rPr>
        <w:t>ИНН\КПП 8622006796/ 862201001</w:t>
      </w:r>
    </w:p>
    <w:p w:rsidR="00975EBC" w:rsidRDefault="00975EBC" w:rsidP="00A829FB">
      <w:pPr>
        <w:rPr>
          <w:rFonts w:ascii="Times New Roman" w:hAnsi="Times New Roman"/>
          <w:noProof/>
          <w:sz w:val="24"/>
          <w:szCs w:val="24"/>
        </w:rPr>
      </w:pPr>
    </w:p>
    <w:p w:rsidR="00975EBC" w:rsidRPr="00232059" w:rsidRDefault="00975EBC" w:rsidP="00A829FB">
      <w:pPr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15сентября 2011г. исх. № 301                                                 </w:t>
      </w:r>
    </w:p>
    <w:p w:rsidR="00975EBC" w:rsidRPr="00232059" w:rsidRDefault="00975EBC" w:rsidP="00A829FB">
      <w:pPr>
        <w:pStyle w:val="1"/>
        <w:jc w:val="center"/>
        <w:rPr>
          <w:color w:val="0000FF"/>
          <w:sz w:val="24"/>
          <w:u w:val="none"/>
        </w:rPr>
      </w:pPr>
      <w:r w:rsidRPr="00232059">
        <w:rPr>
          <w:color w:val="0000FF"/>
          <w:sz w:val="24"/>
          <w:u w:val="none"/>
        </w:rPr>
        <w:t>Извещение о проведении запроса котировок</w:t>
      </w:r>
    </w:p>
    <w:p w:rsidR="00975EBC" w:rsidRPr="00232059" w:rsidRDefault="00975EBC" w:rsidP="00A829FB">
      <w:pPr>
        <w:pStyle w:val="1"/>
        <w:jc w:val="center"/>
        <w:rPr>
          <w:color w:val="0000FF"/>
          <w:sz w:val="24"/>
          <w:u w:val="none"/>
        </w:rPr>
      </w:pPr>
      <w:r w:rsidRPr="00232059">
        <w:rPr>
          <w:color w:val="0000FF"/>
          <w:sz w:val="24"/>
          <w:u w:val="none"/>
        </w:rPr>
        <w:t>среди субъектов малого предпринимательства</w:t>
      </w:r>
    </w:p>
    <w:p w:rsidR="00975EBC" w:rsidRPr="00232059" w:rsidRDefault="00975EBC" w:rsidP="00A829FB">
      <w:pPr>
        <w:jc w:val="center"/>
        <w:rPr>
          <w:rFonts w:ascii="Times New Roman" w:hAnsi="Times New Roman"/>
          <w:sz w:val="24"/>
        </w:rPr>
      </w:pPr>
      <w:r w:rsidRPr="00232059">
        <w:rPr>
          <w:rFonts w:ascii="Times New Roman" w:hAnsi="Times New Roman"/>
          <w:sz w:val="24"/>
        </w:rPr>
        <w:t>Уважаемые господа!</w:t>
      </w:r>
    </w:p>
    <w:p w:rsidR="00975EBC" w:rsidRPr="00232059" w:rsidRDefault="00975EBC" w:rsidP="00A829FB">
      <w:pPr>
        <w:jc w:val="center"/>
        <w:rPr>
          <w:rFonts w:ascii="Times New Roman" w:hAnsi="Times New Roman"/>
          <w:color w:val="FF0000"/>
          <w:sz w:val="32"/>
        </w:rPr>
      </w:pPr>
      <w:r w:rsidRPr="00232059">
        <w:rPr>
          <w:rFonts w:ascii="Times New Roman" w:hAnsi="Times New Roman"/>
          <w:color w:val="FF0000"/>
          <w:sz w:val="24"/>
        </w:rPr>
        <w:t>Номер извещения на официальном сайте:______________________________</w:t>
      </w:r>
    </w:p>
    <w:p w:rsidR="00975EBC" w:rsidRPr="00232059" w:rsidRDefault="00975EBC" w:rsidP="00A829FB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Муниципальное бюджетное учреждение «Централизованная библиотечная система г. Югорска</w:t>
      </w:r>
      <w:r w:rsidRPr="005D54A3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Pr="005D54A3">
        <w:rPr>
          <w:rFonts w:ascii="Times New Roman" w:hAnsi="Times New Roman" w:cs="Times New Roman"/>
          <w:sz w:val="22"/>
          <w:szCs w:val="22"/>
        </w:rPr>
        <w:t xml:space="preserve"> </w:t>
      </w:r>
      <w:r w:rsidRPr="00232059">
        <w:rPr>
          <w:rFonts w:ascii="Times New Roman" w:hAnsi="Times New Roman" w:cs="Times New Roman"/>
          <w:sz w:val="24"/>
          <w:szCs w:val="28"/>
        </w:rPr>
        <w:t xml:space="preserve"> приглашает принять участие в размещении муниципального заказа </w:t>
      </w:r>
      <w:r w:rsidRPr="00232059"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 w:rsidRPr="00232059">
        <w:rPr>
          <w:rFonts w:ascii="Times New Roman" w:hAnsi="Times New Roman" w:cs="Times New Roman"/>
          <w:sz w:val="24"/>
          <w:szCs w:val="28"/>
        </w:rPr>
        <w:t xml:space="preserve">  способом запроса котировок на </w:t>
      </w:r>
      <w:r>
        <w:rPr>
          <w:rFonts w:ascii="Times New Roman" w:hAnsi="Times New Roman" w:cs="Times New Roman"/>
          <w:sz w:val="24"/>
          <w:szCs w:val="28"/>
        </w:rPr>
        <w:t xml:space="preserve"> текущий ремонт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 .</w:t>
      </w:r>
      <w:proofErr w:type="gramEnd"/>
      <w:r w:rsidRPr="0023205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75EBC" w:rsidRPr="00A829FB" w:rsidRDefault="00975EBC" w:rsidP="00A829F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9FB">
        <w:rPr>
          <w:rFonts w:ascii="Times New Roman" w:hAnsi="Times New Roman" w:cs="Times New Roman"/>
          <w:sz w:val="24"/>
          <w:szCs w:val="28"/>
        </w:rPr>
        <w:t xml:space="preserve">Предмет муниципального контракта: </w:t>
      </w:r>
      <w:r>
        <w:rPr>
          <w:rFonts w:ascii="Times New Roman" w:hAnsi="Times New Roman" w:cs="Times New Roman"/>
          <w:sz w:val="24"/>
          <w:szCs w:val="28"/>
        </w:rPr>
        <w:t xml:space="preserve"> выполнение работ по текущему ремонту  помещения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1190"/>
        <w:gridCol w:w="2068"/>
        <w:gridCol w:w="5672"/>
      </w:tblGrid>
      <w:tr w:rsidR="00975EBC" w:rsidRPr="00265E30" w:rsidTr="007E30A0">
        <w:tc>
          <w:tcPr>
            <w:tcW w:w="852" w:type="dxa"/>
          </w:tcPr>
          <w:p w:rsidR="00975EBC" w:rsidRPr="00475CB1" w:rsidRDefault="00975EBC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475CB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75CB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75CB1">
              <w:rPr>
                <w:sz w:val="22"/>
                <w:szCs w:val="22"/>
              </w:rPr>
              <w:t>/</w:t>
            </w:r>
            <w:proofErr w:type="spellStart"/>
            <w:r w:rsidRPr="00475CB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90" w:type="dxa"/>
            <w:vAlign w:val="center"/>
          </w:tcPr>
          <w:p w:rsidR="00975EBC" w:rsidRPr="00475CB1" w:rsidRDefault="00975EBC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475CB1">
              <w:rPr>
                <w:sz w:val="22"/>
                <w:szCs w:val="22"/>
              </w:rPr>
              <w:t>Код ОКДП</w:t>
            </w:r>
          </w:p>
        </w:tc>
        <w:tc>
          <w:tcPr>
            <w:tcW w:w="2068" w:type="dxa"/>
            <w:vAlign w:val="center"/>
          </w:tcPr>
          <w:p w:rsidR="00975EBC" w:rsidRPr="00475CB1" w:rsidRDefault="00975EBC" w:rsidP="00392252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475CB1">
              <w:rPr>
                <w:sz w:val="22"/>
                <w:szCs w:val="22"/>
              </w:rPr>
              <w:t xml:space="preserve">Наименование работ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2" w:type="dxa"/>
            <w:vAlign w:val="center"/>
          </w:tcPr>
          <w:p w:rsidR="00975EBC" w:rsidRPr="00475CB1" w:rsidRDefault="00975EBC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475CB1">
              <w:rPr>
                <w:sz w:val="22"/>
                <w:szCs w:val="22"/>
              </w:rPr>
              <w:t>Характеристика</w:t>
            </w:r>
          </w:p>
        </w:tc>
      </w:tr>
      <w:tr w:rsidR="00975EBC" w:rsidRPr="00265E30" w:rsidTr="007E30A0">
        <w:tc>
          <w:tcPr>
            <w:tcW w:w="852" w:type="dxa"/>
          </w:tcPr>
          <w:p w:rsidR="00975EBC" w:rsidRPr="00901B53" w:rsidRDefault="00975EBC" w:rsidP="00901B53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:rsidR="00975EBC" w:rsidRPr="00475CB1" w:rsidRDefault="00975EBC">
            <w:pPr>
              <w:pStyle w:val="a3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75CB1">
              <w:rPr>
                <w:noProof/>
                <w:sz w:val="22"/>
                <w:szCs w:val="22"/>
              </w:rPr>
              <w:t>4520307</w:t>
            </w:r>
          </w:p>
        </w:tc>
        <w:tc>
          <w:tcPr>
            <w:tcW w:w="2068" w:type="dxa"/>
          </w:tcPr>
          <w:p w:rsidR="00975EBC" w:rsidRPr="00475CB1" w:rsidRDefault="00975EBC">
            <w:pPr>
              <w:pStyle w:val="a3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Строительные работы</w:t>
            </w:r>
          </w:p>
        </w:tc>
        <w:tc>
          <w:tcPr>
            <w:tcW w:w="5672" w:type="dxa"/>
          </w:tcPr>
          <w:p w:rsidR="00975EBC" w:rsidRPr="00265E30" w:rsidRDefault="00975EBC" w:rsidP="003057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 xml:space="preserve">Объем и характеристика работ </w:t>
            </w:r>
            <w:proofErr w:type="gramStart"/>
            <w:r w:rsidRPr="00265E30">
              <w:rPr>
                <w:rFonts w:ascii="Times New Roman" w:hAnsi="Times New Roman"/>
                <w:sz w:val="24"/>
                <w:szCs w:val="24"/>
              </w:rPr>
              <w:t>указаны</w:t>
            </w:r>
            <w:proofErr w:type="gramEnd"/>
            <w:r w:rsidRPr="00265E30">
              <w:rPr>
                <w:rFonts w:ascii="Times New Roman" w:hAnsi="Times New Roman"/>
                <w:sz w:val="24"/>
                <w:szCs w:val="24"/>
              </w:rPr>
              <w:t xml:space="preserve"> в приложении №1</w:t>
            </w:r>
          </w:p>
          <w:p w:rsidR="00975EBC" w:rsidRPr="00475CB1" w:rsidRDefault="00975EBC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975EBC" w:rsidRDefault="00975EBC" w:rsidP="00A829FB">
      <w:pPr>
        <w:ind w:firstLine="540"/>
        <w:rPr>
          <w:rFonts w:ascii="Times New Roman" w:hAnsi="Times New Roman"/>
          <w:sz w:val="24"/>
          <w:szCs w:val="24"/>
        </w:rPr>
      </w:pPr>
    </w:p>
    <w:p w:rsidR="00975EBC" w:rsidRPr="00A829FB" w:rsidRDefault="00975EBC" w:rsidP="00896C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829FB">
        <w:rPr>
          <w:rFonts w:ascii="Times New Roman" w:hAnsi="Times New Roman"/>
          <w:sz w:val="24"/>
          <w:szCs w:val="24"/>
        </w:rPr>
        <w:t>Максимальная  цена муниципального  контракта</w:t>
      </w:r>
      <w:r>
        <w:rPr>
          <w:rFonts w:ascii="Times New Roman" w:hAnsi="Times New Roman"/>
          <w:sz w:val="24"/>
          <w:szCs w:val="24"/>
        </w:rPr>
        <w:t>: 148 673</w:t>
      </w:r>
      <w:r w:rsidRPr="00A829F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сто сорок восемь тысяч шестьсот семьдесят три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рубля 00 копеек</w:t>
      </w:r>
      <w:r w:rsidRPr="00A829FB">
        <w:rPr>
          <w:rFonts w:ascii="Times New Roman" w:hAnsi="Times New Roman"/>
          <w:sz w:val="24"/>
          <w:szCs w:val="24"/>
        </w:rPr>
        <w:t>.</w:t>
      </w:r>
    </w:p>
    <w:p w:rsidR="00975EBC" w:rsidRPr="00A829FB" w:rsidRDefault="00975EBC" w:rsidP="00896CCB">
      <w:pPr>
        <w:pStyle w:val="a4"/>
        <w:spacing w:after="0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29FB">
        <w:rPr>
          <w:sz w:val="24"/>
          <w:szCs w:val="24"/>
        </w:rPr>
        <w:t>В цену работ, услуг должны быть включены расходы на</w:t>
      </w:r>
      <w:r>
        <w:rPr>
          <w:sz w:val="24"/>
          <w:szCs w:val="24"/>
        </w:rPr>
        <w:t xml:space="preserve"> перевозку, страхование, уплату </w:t>
      </w:r>
      <w:r w:rsidRPr="00A829FB">
        <w:rPr>
          <w:sz w:val="24"/>
          <w:szCs w:val="24"/>
        </w:rPr>
        <w:t>таможенных пошлин, налогов, сборов и других обязательных платежей, включая НДС.</w:t>
      </w:r>
    </w:p>
    <w:p w:rsidR="00975EBC" w:rsidRPr="00A829FB" w:rsidRDefault="00975EBC" w:rsidP="0009434C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>Источник финансирования:</w:t>
      </w:r>
      <w:r>
        <w:rPr>
          <w:rFonts w:ascii="Times New Roman" w:hAnsi="Times New Roman"/>
          <w:sz w:val="24"/>
          <w:szCs w:val="24"/>
        </w:rPr>
        <w:t xml:space="preserve">    бюджет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Югорска (Добровольное пожертвование) на 2011год.</w:t>
      </w:r>
    </w:p>
    <w:p w:rsidR="00975EBC" w:rsidRDefault="00975EBC" w:rsidP="0009434C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 xml:space="preserve">Место </w:t>
      </w:r>
      <w:r w:rsidRPr="00475CB1">
        <w:rPr>
          <w:rFonts w:ascii="Times New Roman" w:hAnsi="Times New Roman"/>
          <w:sz w:val="24"/>
          <w:szCs w:val="28"/>
        </w:rPr>
        <w:t>выполнения работ</w:t>
      </w:r>
      <w:r>
        <w:rPr>
          <w:rFonts w:ascii="Times New Roman" w:hAnsi="Times New Roman"/>
          <w:sz w:val="24"/>
          <w:szCs w:val="28"/>
        </w:rPr>
        <w:t xml:space="preserve">: </w:t>
      </w:r>
      <w:r w:rsidRPr="00A82B06">
        <w:rPr>
          <w:rFonts w:ascii="Times New Roman" w:hAnsi="Times New Roman"/>
          <w:sz w:val="24"/>
          <w:szCs w:val="24"/>
        </w:rPr>
        <w:t xml:space="preserve">МБУ « Централизованная библиотечная система </w:t>
      </w:r>
      <w:proofErr w:type="gramStart"/>
      <w:r w:rsidRPr="00A82B06">
        <w:rPr>
          <w:rFonts w:ascii="Times New Roman" w:hAnsi="Times New Roman"/>
          <w:sz w:val="24"/>
          <w:szCs w:val="24"/>
        </w:rPr>
        <w:t>г</w:t>
      </w:r>
      <w:proofErr w:type="gramEnd"/>
      <w:r w:rsidRPr="00A82B06">
        <w:rPr>
          <w:rFonts w:ascii="Times New Roman" w:hAnsi="Times New Roman"/>
          <w:sz w:val="24"/>
          <w:szCs w:val="24"/>
        </w:rPr>
        <w:t xml:space="preserve">. Югорска», 628260. Ханты-Мансийский </w:t>
      </w:r>
      <w:proofErr w:type="gramStart"/>
      <w:r w:rsidRPr="00A82B06">
        <w:rPr>
          <w:rFonts w:ascii="Times New Roman" w:hAnsi="Times New Roman"/>
          <w:sz w:val="24"/>
          <w:szCs w:val="24"/>
        </w:rPr>
        <w:t>автономный</w:t>
      </w:r>
      <w:proofErr w:type="gramEnd"/>
      <w:r w:rsidRPr="00A82B06">
        <w:rPr>
          <w:rFonts w:ascii="Times New Roman" w:hAnsi="Times New Roman"/>
          <w:sz w:val="24"/>
          <w:szCs w:val="24"/>
        </w:rPr>
        <w:t xml:space="preserve"> округ-Югр</w:t>
      </w:r>
      <w:r>
        <w:rPr>
          <w:rFonts w:ascii="Times New Roman" w:hAnsi="Times New Roman"/>
          <w:sz w:val="24"/>
          <w:szCs w:val="24"/>
        </w:rPr>
        <w:t xml:space="preserve">а, Тюменская область, </w:t>
      </w:r>
    </w:p>
    <w:p w:rsidR="00975EBC" w:rsidRPr="00A829FB" w:rsidRDefault="00975EBC" w:rsidP="000943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мкр. Югорск-2, д.1, городская библиотека №3.</w:t>
      </w:r>
    </w:p>
    <w:p w:rsidR="00975EBC" w:rsidRPr="00A82B06" w:rsidRDefault="00975EBC" w:rsidP="0009434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 xml:space="preserve">Срок и условия оплаты </w:t>
      </w:r>
      <w:r w:rsidRPr="003D3E2E">
        <w:rPr>
          <w:rFonts w:ascii="Times New Roman" w:hAnsi="Times New Roman"/>
          <w:sz w:val="24"/>
          <w:szCs w:val="28"/>
        </w:rPr>
        <w:t>работ</w:t>
      </w:r>
      <w:r w:rsidRPr="00A829FB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A829FB">
        <w:rPr>
          <w:rFonts w:ascii="Times New Roman" w:hAnsi="Times New Roman"/>
          <w:sz w:val="24"/>
          <w:szCs w:val="24"/>
        </w:rPr>
        <w:t xml:space="preserve"> </w:t>
      </w:r>
      <w:r w:rsidRPr="00A82B06">
        <w:rPr>
          <w:rFonts w:ascii="Times New Roman" w:hAnsi="Times New Roman"/>
          <w:sz w:val="24"/>
          <w:szCs w:val="24"/>
        </w:rPr>
        <w:t>в течение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2B06">
        <w:rPr>
          <w:rFonts w:ascii="Times New Roman" w:hAnsi="Times New Roman"/>
          <w:sz w:val="24"/>
          <w:szCs w:val="24"/>
        </w:rPr>
        <w:t xml:space="preserve">рабочих дней после подписания </w:t>
      </w:r>
      <w:r>
        <w:rPr>
          <w:rFonts w:ascii="Times New Roman" w:hAnsi="Times New Roman"/>
          <w:sz w:val="24"/>
          <w:szCs w:val="24"/>
        </w:rPr>
        <w:t xml:space="preserve"> акта выполненных работ</w:t>
      </w:r>
      <w:r w:rsidRPr="00A82B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5EBC" w:rsidRDefault="00975EBC" w:rsidP="001A5F9D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3D3E2E">
        <w:rPr>
          <w:rFonts w:ascii="Times New Roman" w:hAnsi="Times New Roman"/>
          <w:sz w:val="24"/>
          <w:szCs w:val="24"/>
        </w:rPr>
        <w:lastRenderedPageBreak/>
        <w:t xml:space="preserve">Сроки </w:t>
      </w:r>
      <w:r w:rsidRPr="003D3E2E">
        <w:rPr>
          <w:rFonts w:ascii="Times New Roman" w:hAnsi="Times New Roman"/>
          <w:sz w:val="24"/>
          <w:szCs w:val="28"/>
        </w:rPr>
        <w:t>выполнения работ</w:t>
      </w:r>
      <w:r w:rsidRPr="00A829F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течение 21 дня со дня подписания муниципального контракта.</w:t>
      </w:r>
    </w:p>
    <w:p w:rsidR="00975EBC" w:rsidRPr="001A5F9D" w:rsidRDefault="00975EBC" w:rsidP="001A5F9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Гарантийный срок на выполнение работы устанавливается в 12 месяцев после  подписания акта выполненных работ.</w:t>
      </w:r>
    </w:p>
    <w:p w:rsidR="00975EBC" w:rsidRPr="00A829FB" w:rsidRDefault="00975EBC" w:rsidP="0009434C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 xml:space="preserve">В случае Вашего согласия принять участие в </w:t>
      </w:r>
      <w:r w:rsidRPr="00E35257">
        <w:rPr>
          <w:rFonts w:ascii="Times New Roman" w:hAnsi="Times New Roman"/>
          <w:sz w:val="24"/>
          <w:szCs w:val="28"/>
        </w:rPr>
        <w:t>выполнении работ</w:t>
      </w:r>
      <w:r w:rsidRPr="00A829FB">
        <w:rPr>
          <w:rFonts w:ascii="Times New Roman" w:hAnsi="Times New Roman"/>
          <w:i/>
          <w:sz w:val="24"/>
          <w:szCs w:val="28"/>
        </w:rPr>
        <w:t xml:space="preserve">, 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A829FB">
        <w:rPr>
          <w:rFonts w:ascii="Times New Roman" w:hAnsi="Times New Roman"/>
          <w:sz w:val="24"/>
          <w:szCs w:val="24"/>
        </w:rPr>
        <w:t xml:space="preserve"> прошу направить котировочную заявку   (Форма 1)  по адресу: 628260, Администрация города Югорска, управление экономической полити</w:t>
      </w:r>
      <w:r>
        <w:rPr>
          <w:rFonts w:ascii="Times New Roman" w:hAnsi="Times New Roman"/>
          <w:sz w:val="24"/>
          <w:szCs w:val="24"/>
        </w:rPr>
        <w:t>ки, ул.40 лет Победы,11, каб.310</w:t>
      </w:r>
      <w:r w:rsidRPr="00A829FB">
        <w:rPr>
          <w:rFonts w:ascii="Times New Roman" w:hAnsi="Times New Roman"/>
          <w:sz w:val="24"/>
          <w:szCs w:val="24"/>
        </w:rPr>
        <w:t xml:space="preserve">, г.Югорск, Ханты-Мансийский автономный округ-Югра, Тюменская область. </w:t>
      </w:r>
      <w:proofErr w:type="gramStart"/>
      <w:r w:rsidRPr="00A829FB">
        <w:rPr>
          <w:rFonts w:ascii="Times New Roman" w:hAnsi="Times New Roman"/>
          <w:sz w:val="24"/>
          <w:szCs w:val="24"/>
        </w:rPr>
        <w:t>Е</w:t>
      </w:r>
      <w:proofErr w:type="gramEnd"/>
      <w:r w:rsidRPr="00A829FB">
        <w:rPr>
          <w:rFonts w:ascii="Times New Roman" w:hAnsi="Times New Roman"/>
          <w:sz w:val="24"/>
          <w:szCs w:val="24"/>
        </w:rPr>
        <w:t>-</w:t>
      </w:r>
      <w:r w:rsidRPr="00A829FB">
        <w:rPr>
          <w:rFonts w:ascii="Times New Roman" w:hAnsi="Times New Roman"/>
          <w:sz w:val="24"/>
          <w:szCs w:val="24"/>
          <w:lang w:val="en-US"/>
        </w:rPr>
        <w:t>mail</w:t>
      </w:r>
      <w:r w:rsidRPr="00A829F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829FB">
        <w:rPr>
          <w:rFonts w:ascii="Times New Roman" w:hAnsi="Times New Roman"/>
          <w:sz w:val="24"/>
          <w:szCs w:val="24"/>
          <w:lang w:val="en-US"/>
        </w:rPr>
        <w:t>omz</w:t>
      </w:r>
      <w:proofErr w:type="spellEnd"/>
      <w:r w:rsidRPr="00A829FB">
        <w:rPr>
          <w:rFonts w:ascii="Times New Roman" w:hAnsi="Times New Roman"/>
          <w:sz w:val="24"/>
          <w:szCs w:val="24"/>
        </w:rPr>
        <w:t>@</w:t>
      </w:r>
      <w:proofErr w:type="spellStart"/>
      <w:r w:rsidRPr="00A829FB">
        <w:rPr>
          <w:rFonts w:ascii="Times New Roman" w:hAnsi="Times New Roman"/>
          <w:sz w:val="24"/>
          <w:szCs w:val="24"/>
          <w:lang w:val="en-US"/>
        </w:rPr>
        <w:t>ugorsk</w:t>
      </w:r>
      <w:proofErr w:type="spellEnd"/>
      <w:r w:rsidRPr="00A829FB">
        <w:rPr>
          <w:rFonts w:ascii="Times New Roman" w:hAnsi="Times New Roman"/>
          <w:sz w:val="24"/>
          <w:szCs w:val="24"/>
        </w:rPr>
        <w:t>.</w:t>
      </w:r>
      <w:proofErr w:type="spellStart"/>
      <w:r w:rsidRPr="00A829F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829FB">
        <w:rPr>
          <w:rFonts w:ascii="Times New Roman" w:hAnsi="Times New Roman"/>
          <w:sz w:val="24"/>
          <w:szCs w:val="24"/>
        </w:rPr>
        <w:t>.</w:t>
      </w:r>
    </w:p>
    <w:p w:rsidR="00975EBC" w:rsidRDefault="00975EBC" w:rsidP="00A829FB">
      <w:pPr>
        <w:ind w:firstLine="561"/>
        <w:jc w:val="both"/>
        <w:rPr>
          <w:rFonts w:ascii="Times New Roman" w:hAnsi="Times New Roman"/>
          <w:color w:val="0000FF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 xml:space="preserve">  </w:t>
      </w:r>
      <w:r w:rsidRPr="00A829FB">
        <w:rPr>
          <w:rFonts w:ascii="Times New Roman" w:hAnsi="Times New Roman"/>
          <w:color w:val="0000FF"/>
          <w:sz w:val="24"/>
          <w:szCs w:val="24"/>
        </w:rPr>
        <w:t>Срок подачи котировочных заявок:</w:t>
      </w:r>
      <w:r w:rsidRPr="00A829FB">
        <w:rPr>
          <w:rFonts w:ascii="Times New Roman" w:hAnsi="Times New Roman"/>
          <w:color w:val="0000FF"/>
        </w:rPr>
        <w:t xml:space="preserve"> </w:t>
      </w:r>
      <w:r w:rsidRPr="00A829FB">
        <w:rPr>
          <w:rFonts w:ascii="Times New Roman" w:hAnsi="Times New Roman"/>
          <w:color w:val="0000FF"/>
          <w:sz w:val="24"/>
          <w:szCs w:val="24"/>
        </w:rPr>
        <w:t>прием котировочных заявок осуществляется в рабочие дни с 9.00 часов по местному времен</w:t>
      </w:r>
      <w:r>
        <w:rPr>
          <w:rFonts w:ascii="Times New Roman" w:hAnsi="Times New Roman"/>
          <w:color w:val="0000FF"/>
          <w:sz w:val="24"/>
          <w:szCs w:val="24"/>
        </w:rPr>
        <w:t>и «_</w:t>
      </w:r>
      <w:r w:rsidR="001F1E83">
        <w:rPr>
          <w:rFonts w:ascii="Times New Roman" w:hAnsi="Times New Roman"/>
          <w:color w:val="0000FF"/>
          <w:sz w:val="24"/>
          <w:szCs w:val="24"/>
        </w:rPr>
        <w:t>4</w:t>
      </w:r>
      <w:r>
        <w:rPr>
          <w:rFonts w:ascii="Times New Roman" w:hAnsi="Times New Roman"/>
          <w:color w:val="0000FF"/>
          <w:sz w:val="24"/>
          <w:szCs w:val="24"/>
        </w:rPr>
        <w:t>_»</w:t>
      </w:r>
      <w:r w:rsidR="001F1E83">
        <w:rPr>
          <w:rFonts w:ascii="Times New Roman" w:hAnsi="Times New Roman"/>
          <w:color w:val="0000FF"/>
          <w:sz w:val="24"/>
          <w:szCs w:val="24"/>
        </w:rPr>
        <w:t xml:space="preserve"> октября </w:t>
      </w:r>
      <w:r>
        <w:rPr>
          <w:rFonts w:ascii="Times New Roman" w:hAnsi="Times New Roman"/>
          <w:color w:val="0000FF"/>
          <w:sz w:val="24"/>
          <w:szCs w:val="24"/>
        </w:rPr>
        <w:t>201</w:t>
      </w:r>
      <w:r w:rsidR="001F1E83">
        <w:rPr>
          <w:rFonts w:ascii="Times New Roman" w:hAnsi="Times New Roman"/>
          <w:color w:val="0000FF"/>
          <w:sz w:val="24"/>
          <w:szCs w:val="24"/>
        </w:rPr>
        <w:t>1</w:t>
      </w:r>
      <w:r>
        <w:rPr>
          <w:rFonts w:ascii="Times New Roman" w:hAnsi="Times New Roman"/>
          <w:color w:val="0000FF"/>
          <w:sz w:val="24"/>
          <w:szCs w:val="24"/>
        </w:rPr>
        <w:t>г. до 13</w:t>
      </w:r>
      <w:r w:rsidRPr="00A829FB">
        <w:rPr>
          <w:rFonts w:ascii="Times New Roman" w:hAnsi="Times New Roman"/>
          <w:color w:val="0000FF"/>
          <w:sz w:val="24"/>
          <w:szCs w:val="24"/>
        </w:rPr>
        <w:t>.00 часов по местному времени «</w:t>
      </w:r>
      <w:r w:rsidR="001F1E83">
        <w:rPr>
          <w:rFonts w:ascii="Times New Roman" w:hAnsi="Times New Roman"/>
          <w:color w:val="0000FF"/>
          <w:sz w:val="24"/>
          <w:szCs w:val="24"/>
        </w:rPr>
        <w:t xml:space="preserve"> 10 </w:t>
      </w:r>
      <w:r w:rsidRPr="00A829FB">
        <w:rPr>
          <w:rFonts w:ascii="Times New Roman" w:hAnsi="Times New Roman"/>
          <w:color w:val="0000FF"/>
          <w:sz w:val="24"/>
          <w:szCs w:val="24"/>
        </w:rPr>
        <w:t>»</w:t>
      </w:r>
      <w:r w:rsidR="001F1E83">
        <w:rPr>
          <w:rFonts w:ascii="Times New Roman" w:hAnsi="Times New Roman"/>
          <w:color w:val="0000FF"/>
          <w:sz w:val="24"/>
          <w:szCs w:val="24"/>
        </w:rPr>
        <w:t xml:space="preserve"> октября </w:t>
      </w:r>
      <w:r w:rsidRPr="00A829FB">
        <w:rPr>
          <w:rFonts w:ascii="Times New Roman" w:hAnsi="Times New Roman"/>
          <w:color w:val="0000FF"/>
          <w:sz w:val="24"/>
          <w:szCs w:val="24"/>
        </w:rPr>
        <w:t>201</w:t>
      </w:r>
      <w:r w:rsidR="001F1E83">
        <w:rPr>
          <w:rFonts w:ascii="Times New Roman" w:hAnsi="Times New Roman"/>
          <w:color w:val="0000FF"/>
          <w:sz w:val="24"/>
          <w:szCs w:val="24"/>
        </w:rPr>
        <w:t>1</w:t>
      </w:r>
      <w:r w:rsidRPr="00A829FB">
        <w:rPr>
          <w:rFonts w:ascii="Times New Roman" w:hAnsi="Times New Roman"/>
          <w:color w:val="0000FF"/>
          <w:sz w:val="24"/>
          <w:szCs w:val="24"/>
        </w:rPr>
        <w:t>г.</w:t>
      </w:r>
    </w:p>
    <w:p w:rsidR="00975EBC" w:rsidRPr="00CC4A69" w:rsidRDefault="00975EBC" w:rsidP="006A3707">
      <w:pPr>
        <w:ind w:firstLine="561"/>
        <w:jc w:val="both"/>
        <w:rPr>
          <w:color w:val="0000FF"/>
          <w:sz w:val="24"/>
          <w:szCs w:val="24"/>
        </w:rPr>
      </w:pPr>
      <w:r w:rsidRPr="00052E42">
        <w:rPr>
          <w:rFonts w:ascii="Times New Roman" w:hAnsi="Times New Roman"/>
          <w:color w:val="0000FF"/>
          <w:sz w:val="24"/>
          <w:szCs w:val="24"/>
        </w:rPr>
        <w:t>Требования к участникам размещения заказа</w:t>
      </w:r>
      <w:r w:rsidRPr="00CC4A69">
        <w:rPr>
          <w:color w:val="0000FF"/>
          <w:sz w:val="24"/>
          <w:szCs w:val="24"/>
        </w:rPr>
        <w:t xml:space="preserve">: </w:t>
      </w:r>
    </w:p>
    <w:p w:rsidR="00975EBC" w:rsidRPr="00052E42" w:rsidRDefault="00975EBC" w:rsidP="006A3707">
      <w:pPr>
        <w:ind w:firstLine="561"/>
        <w:jc w:val="both"/>
        <w:rPr>
          <w:rFonts w:ascii="Times New Roman" w:hAnsi="Times New Roman"/>
          <w:color w:val="0000FF"/>
          <w:sz w:val="24"/>
          <w:szCs w:val="24"/>
        </w:rPr>
      </w:pPr>
      <w:proofErr w:type="gramStart"/>
      <w:r w:rsidRPr="00052E42">
        <w:rPr>
          <w:rFonts w:ascii="Times New Roman" w:hAnsi="Times New Roman"/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052E42">
        <w:rPr>
          <w:rFonts w:ascii="Times New Roman" w:hAnsi="Times New Roman"/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975EBC" w:rsidRPr="00052E42" w:rsidRDefault="00975EBC" w:rsidP="006A3707">
      <w:pPr>
        <w:jc w:val="both"/>
        <w:rPr>
          <w:rFonts w:ascii="Times New Roman" w:hAnsi="Times New Roman"/>
          <w:color w:val="0000FF"/>
          <w:sz w:val="24"/>
          <w:szCs w:val="24"/>
        </w:rPr>
      </w:pPr>
      <w:proofErr w:type="gramStart"/>
      <w:r w:rsidRPr="00052E42">
        <w:rPr>
          <w:rFonts w:ascii="Times New Roman" w:hAnsi="Times New Roman"/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052E42">
        <w:rPr>
          <w:rFonts w:ascii="Times New Roman" w:hAnsi="Times New Roman"/>
          <w:color w:val="0000FF"/>
          <w:sz w:val="24"/>
          <w:szCs w:val="24"/>
        </w:rPr>
        <w:t xml:space="preserve">, </w:t>
      </w:r>
      <w:proofErr w:type="gramStart"/>
      <w:r w:rsidRPr="00052E42">
        <w:rPr>
          <w:rFonts w:ascii="Times New Roman" w:hAnsi="Times New Roman"/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052E42">
        <w:rPr>
          <w:rFonts w:ascii="Times New Roman" w:hAnsi="Times New Roman"/>
          <w:color w:val="0000FF"/>
          <w:sz w:val="24"/>
          <w:szCs w:val="24"/>
        </w:rPr>
        <w:t xml:space="preserve"> </w:t>
      </w:r>
      <w:proofErr w:type="gramStart"/>
      <w:r w:rsidRPr="00052E42">
        <w:rPr>
          <w:rFonts w:ascii="Times New Roman" w:hAnsi="Times New Roman"/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975EBC" w:rsidRPr="00052E42" w:rsidRDefault="00975EBC" w:rsidP="006A3707">
      <w:pPr>
        <w:ind w:firstLine="561"/>
        <w:jc w:val="both"/>
        <w:rPr>
          <w:rFonts w:ascii="Times New Roman" w:hAnsi="Times New Roman"/>
          <w:color w:val="0000FF"/>
          <w:sz w:val="24"/>
          <w:szCs w:val="24"/>
        </w:rPr>
      </w:pPr>
      <w:r w:rsidRPr="00052E42">
        <w:rPr>
          <w:rFonts w:ascii="Times New Roman" w:hAnsi="Times New Roman"/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975EBC" w:rsidRPr="00052E42" w:rsidRDefault="00975EBC" w:rsidP="00EF2A7D">
      <w:pPr>
        <w:ind w:firstLine="561"/>
        <w:jc w:val="both"/>
        <w:rPr>
          <w:rFonts w:ascii="Times New Roman" w:hAnsi="Times New Roman"/>
          <w:color w:val="0000FF"/>
          <w:sz w:val="24"/>
          <w:szCs w:val="24"/>
        </w:rPr>
      </w:pPr>
      <w:r w:rsidRPr="00052E42">
        <w:rPr>
          <w:rFonts w:ascii="Times New Roman" w:hAnsi="Times New Roman"/>
          <w:color w:val="0000FF"/>
          <w:sz w:val="24"/>
          <w:szCs w:val="24"/>
        </w:rPr>
        <w:lastRenderedPageBreak/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052E42">
        <w:rPr>
          <w:rFonts w:ascii="Times New Roman" w:hAnsi="Times New Roman"/>
          <w:color w:val="0000FF"/>
          <w:sz w:val="24"/>
          <w:szCs w:val="24"/>
        </w:rPr>
        <w:t>.р</w:t>
      </w:r>
      <w:proofErr w:type="gramEnd"/>
      <w:r w:rsidRPr="00052E42">
        <w:rPr>
          <w:rFonts w:ascii="Times New Roman" w:hAnsi="Times New Roman"/>
          <w:color w:val="0000FF"/>
          <w:sz w:val="24"/>
          <w:szCs w:val="24"/>
        </w:rPr>
        <w:t>ублей.</w:t>
      </w:r>
    </w:p>
    <w:p w:rsidR="00975EBC" w:rsidRDefault="00975EBC" w:rsidP="00052E42">
      <w:pPr>
        <w:ind w:firstLine="561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052E42">
        <w:rPr>
          <w:rFonts w:ascii="Times New Roman" w:hAnsi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975EBC" w:rsidRPr="00052E42" w:rsidRDefault="00975EBC" w:rsidP="00052E42">
      <w:pPr>
        <w:ind w:firstLine="561"/>
        <w:jc w:val="both"/>
        <w:rPr>
          <w:rFonts w:ascii="Times New Roman" w:hAnsi="Times New Roman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>Любой участник размещения заказа вправе подать только одну котировочную заявку, внесение изменений в которую не допускается.</w:t>
      </w:r>
    </w:p>
    <w:p w:rsidR="00975EBC" w:rsidRPr="00052E42" w:rsidRDefault="00975EBC" w:rsidP="00EF2A7D">
      <w:pPr>
        <w:ind w:firstLine="561"/>
        <w:jc w:val="both"/>
        <w:rPr>
          <w:rFonts w:ascii="Times New Roman" w:hAnsi="Times New Roman"/>
          <w:sz w:val="24"/>
          <w:szCs w:val="24"/>
        </w:rPr>
      </w:pPr>
      <w:r w:rsidRPr="00052E42">
        <w:rPr>
          <w:rFonts w:ascii="Times New Roman" w:hAnsi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052E42">
        <w:rPr>
          <w:rFonts w:ascii="Times New Roman" w:hAnsi="Times New Roman"/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6CCB">
        <w:rPr>
          <w:rFonts w:ascii="Times New Roman" w:hAnsi="Times New Roman"/>
          <w:sz w:val="24"/>
          <w:szCs w:val="24"/>
        </w:rPr>
        <w:t xml:space="preserve">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 w:rsidRPr="00896CCB">
          <w:rPr>
            <w:rFonts w:ascii="Times New Roman" w:hAnsi="Times New Roman"/>
            <w:sz w:val="24"/>
            <w:szCs w:val="24"/>
          </w:rPr>
          <w:t>2011 г</w:t>
        </w:r>
      </w:smartTag>
      <w:r w:rsidRPr="00896CCB">
        <w:rPr>
          <w:rFonts w:ascii="Times New Roman" w:hAnsi="Times New Roman"/>
          <w:sz w:val="24"/>
          <w:szCs w:val="24"/>
        </w:rPr>
        <w:t>. N 63-ФЗ "Об электронной подписи"</w:t>
      </w:r>
      <w:r w:rsidRPr="00896CCB">
        <w:rPr>
          <w:rFonts w:ascii="Times New Roman" w:hAnsi="Times New Roman"/>
          <w:bCs/>
          <w:sz w:val="24"/>
          <w:szCs w:val="24"/>
        </w:rPr>
        <w:t xml:space="preserve">. 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работ, услуг превышает максимальную цену, указанную в настоящем запросе котировок.  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>Срок подписания победителем муниципального контракта: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 xml:space="preserve"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  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>Срок подписания победителем муниципального контракта: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975EBC" w:rsidRPr="00896CC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896CCB">
        <w:rPr>
          <w:rFonts w:ascii="Times New Roman" w:hAnsi="Times New Roman"/>
          <w:sz w:val="24"/>
          <w:szCs w:val="24"/>
        </w:rPr>
        <w:lastRenderedPageBreak/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975EBC" w:rsidRPr="00896CCB" w:rsidRDefault="00975EBC" w:rsidP="00A829FB">
      <w:pPr>
        <w:pStyle w:val="a3"/>
        <w:spacing w:line="240" w:lineRule="auto"/>
        <w:ind w:firstLine="561"/>
        <w:rPr>
          <w:sz w:val="24"/>
        </w:rPr>
      </w:pPr>
      <w:r w:rsidRPr="00896CCB">
        <w:rPr>
          <w:sz w:val="24"/>
        </w:rPr>
        <w:t>Контактные лица заказчика:  Заместитель директора по АХЧ Волкова Татьяна Сергеевна, тел.7-04-70</w:t>
      </w:r>
    </w:p>
    <w:p w:rsidR="00975EBC" w:rsidRPr="00A829FB" w:rsidRDefault="00975EBC" w:rsidP="00896CCB">
      <w:pPr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</w:p>
    <w:p w:rsidR="00975EBC" w:rsidRPr="00A829FB" w:rsidRDefault="00975EBC" w:rsidP="00A829FB">
      <w:pPr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МБУ «ЦБС г. Югорска»                         Т.В. </w:t>
      </w:r>
      <w:proofErr w:type="spellStart"/>
      <w:r>
        <w:rPr>
          <w:rFonts w:ascii="Times New Roman" w:hAnsi="Times New Roman"/>
          <w:sz w:val="24"/>
          <w:szCs w:val="24"/>
        </w:rPr>
        <w:t>Хвощевская</w:t>
      </w:r>
      <w:proofErr w:type="spellEnd"/>
    </w:p>
    <w:p w:rsidR="00975EBC" w:rsidRPr="00A829FB" w:rsidRDefault="00975EBC" w:rsidP="00A829FB">
      <w:pPr>
        <w:ind w:firstLine="561"/>
        <w:jc w:val="both"/>
        <w:rPr>
          <w:rFonts w:ascii="Times New Roman" w:hAnsi="Times New Roman"/>
          <w:sz w:val="24"/>
          <w:szCs w:val="24"/>
        </w:rPr>
      </w:pPr>
      <w:r w:rsidRPr="00A829FB">
        <w:rPr>
          <w:rFonts w:ascii="Times New Roman" w:hAnsi="Times New Roman"/>
          <w:sz w:val="24"/>
          <w:szCs w:val="24"/>
        </w:rPr>
        <w:t>МП</w:t>
      </w:r>
    </w:p>
    <w:p w:rsidR="00975EBC" w:rsidRDefault="00975EBC" w:rsidP="00A829FB">
      <w:pPr>
        <w:rPr>
          <w:rFonts w:ascii="Times New Roman" w:hAnsi="Times New Roman"/>
          <w:sz w:val="20"/>
          <w:szCs w:val="20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D23F1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  <w:sectPr w:rsidR="00975EBC" w:rsidSect="00FC3B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EBC" w:rsidRPr="007E30A0" w:rsidRDefault="00975EBC" w:rsidP="007E30A0">
      <w:pPr>
        <w:jc w:val="right"/>
        <w:rPr>
          <w:rFonts w:ascii="Times New Roman" w:hAnsi="Times New Roman"/>
          <w:sz w:val="20"/>
          <w:szCs w:val="20"/>
        </w:rPr>
      </w:pPr>
      <w:r w:rsidRPr="007E30A0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975EBC" w:rsidRPr="00D70B0C" w:rsidRDefault="00975EBC" w:rsidP="00D70B0C">
      <w:pPr>
        <w:jc w:val="center"/>
        <w:rPr>
          <w:rFonts w:ascii="Times New Roman" w:hAnsi="Times New Roman"/>
          <w:sz w:val="28"/>
          <w:szCs w:val="28"/>
        </w:rPr>
      </w:pPr>
      <w:r w:rsidRPr="00D70B0C">
        <w:rPr>
          <w:rFonts w:ascii="Times New Roman" w:hAnsi="Times New Roman"/>
          <w:sz w:val="28"/>
          <w:szCs w:val="28"/>
        </w:rPr>
        <w:t>Локальный сметный расчет</w:t>
      </w:r>
    </w:p>
    <w:p w:rsidR="00975EBC" w:rsidRPr="00D70B0C" w:rsidRDefault="00975EBC" w:rsidP="00D70B0C">
      <w:pPr>
        <w:jc w:val="center"/>
        <w:rPr>
          <w:rFonts w:ascii="Times New Roman" w:hAnsi="Times New Roman"/>
          <w:sz w:val="28"/>
          <w:szCs w:val="28"/>
        </w:rPr>
      </w:pPr>
      <w:r w:rsidRPr="00D70B0C">
        <w:rPr>
          <w:rFonts w:ascii="Times New Roman" w:hAnsi="Times New Roman"/>
          <w:sz w:val="28"/>
          <w:szCs w:val="28"/>
        </w:rPr>
        <w:t>капитальный ремонт помещения библиотеки в Югорске -2</w:t>
      </w:r>
    </w:p>
    <w:p w:rsidR="00975EBC" w:rsidRDefault="00975EBC" w:rsidP="00D70B0C">
      <w:pPr>
        <w:spacing w:after="0"/>
        <w:rPr>
          <w:rFonts w:ascii="Times New Roman" w:hAnsi="Times New Roman"/>
          <w:sz w:val="18"/>
          <w:szCs w:val="18"/>
        </w:rPr>
      </w:pPr>
      <w:r w:rsidRPr="00D70B0C">
        <w:rPr>
          <w:rFonts w:ascii="Times New Roman" w:hAnsi="Times New Roman"/>
          <w:sz w:val="18"/>
          <w:szCs w:val="18"/>
        </w:rPr>
        <w:t xml:space="preserve">Основание: дефектный акт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D70B0C">
        <w:rPr>
          <w:rFonts w:ascii="Times New Roman" w:hAnsi="Times New Roman"/>
          <w:sz w:val="18"/>
          <w:szCs w:val="18"/>
        </w:rPr>
        <w:t xml:space="preserve"> Сметная стоимость в текущих ценах с НДС 18%                  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75EBC" w:rsidRDefault="00975EBC" w:rsidP="00D70B0C">
      <w:pPr>
        <w:spacing w:after="0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Составлена</w:t>
      </w:r>
      <w:proofErr w:type="gramEnd"/>
      <w:r>
        <w:rPr>
          <w:rFonts w:ascii="Times New Roman" w:hAnsi="Times New Roman"/>
          <w:sz w:val="18"/>
          <w:szCs w:val="18"/>
        </w:rPr>
        <w:t xml:space="preserve"> в ценах на 2001г.                                                                                                                                                                                    Норм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т</w:t>
      </w:r>
      <w:proofErr w:type="gramEnd"/>
      <w:r>
        <w:rPr>
          <w:rFonts w:ascii="Times New Roman" w:hAnsi="Times New Roman"/>
          <w:sz w:val="18"/>
          <w:szCs w:val="18"/>
        </w:rPr>
        <w:t xml:space="preserve">рудоемкость                                </w:t>
      </w:r>
    </w:p>
    <w:p w:rsidR="00975EBC" w:rsidRDefault="00975EBC" w:rsidP="00D70B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Сметная </w:t>
      </w:r>
      <w:proofErr w:type="spellStart"/>
      <w:r>
        <w:rPr>
          <w:rFonts w:ascii="Times New Roman" w:hAnsi="Times New Roman"/>
          <w:sz w:val="18"/>
          <w:szCs w:val="18"/>
        </w:rPr>
        <w:t>зар</w:t>
      </w:r>
      <w:proofErr w:type="gramStart"/>
      <w:r>
        <w:rPr>
          <w:rFonts w:ascii="Times New Roman" w:hAnsi="Times New Roman"/>
          <w:sz w:val="18"/>
          <w:szCs w:val="18"/>
        </w:rPr>
        <w:t>.п</w:t>
      </w:r>
      <w:proofErr w:type="gramEnd"/>
      <w:r>
        <w:rPr>
          <w:rFonts w:ascii="Times New Roman" w:hAnsi="Times New Roman"/>
          <w:sz w:val="18"/>
          <w:szCs w:val="18"/>
        </w:rPr>
        <w:t>лата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975EBC" w:rsidRPr="00D70B0C" w:rsidRDefault="00975EBC" w:rsidP="00D70B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</w:t>
      </w: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276"/>
        <w:gridCol w:w="2870"/>
        <w:gridCol w:w="957"/>
        <w:gridCol w:w="979"/>
        <w:gridCol w:w="1074"/>
        <w:gridCol w:w="1183"/>
        <w:gridCol w:w="1016"/>
        <w:gridCol w:w="911"/>
        <w:gridCol w:w="1057"/>
        <w:gridCol w:w="1100"/>
        <w:gridCol w:w="1011"/>
        <w:gridCol w:w="960"/>
      </w:tblGrid>
      <w:tr w:rsidR="00975EBC" w:rsidRPr="00265E30" w:rsidTr="00265E30">
        <w:trPr>
          <w:trHeight w:val="420"/>
        </w:trPr>
        <w:tc>
          <w:tcPr>
            <w:tcW w:w="534" w:type="dxa"/>
            <w:vMerge w:val="restart"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spellStart"/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Обоснование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сметной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стоимости</w:t>
            </w:r>
          </w:p>
        </w:tc>
        <w:tc>
          <w:tcPr>
            <w:tcW w:w="2870" w:type="dxa"/>
            <w:vMerge w:val="restart"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57" w:type="dxa"/>
            <w:vMerge w:val="restart"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3236" w:type="dxa"/>
            <w:gridSpan w:val="3"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Стоимость единицы, руб.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Общая стоимость, руб.</w:t>
            </w:r>
          </w:p>
        </w:tc>
        <w:tc>
          <w:tcPr>
            <w:tcW w:w="1971" w:type="dxa"/>
            <w:gridSpan w:val="2"/>
            <w:vMerge w:val="restart"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Затраты труда рабочих, не занятых обслуживанием механизмов, </w:t>
            </w:r>
            <w:proofErr w:type="spellStart"/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чел-час</w:t>
            </w:r>
            <w:proofErr w:type="spellEnd"/>
            <w:proofErr w:type="gramEnd"/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405"/>
        </w:trPr>
        <w:tc>
          <w:tcPr>
            <w:tcW w:w="534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Экспл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. машин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Стоимость материалов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Основной заработной платы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Экспл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. машин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Стоимость материалов</w:t>
            </w:r>
          </w:p>
        </w:tc>
        <w:tc>
          <w:tcPr>
            <w:tcW w:w="1971" w:type="dxa"/>
            <w:gridSpan w:val="2"/>
            <w:vMerge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270"/>
        </w:trPr>
        <w:tc>
          <w:tcPr>
            <w:tcW w:w="534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Обслуживающих механизмов</w:t>
            </w:r>
          </w:p>
        </w:tc>
      </w:tr>
      <w:tr w:rsidR="00975EBC" w:rsidRPr="00265E30" w:rsidTr="00265E30">
        <w:trPr>
          <w:trHeight w:val="207"/>
        </w:trPr>
        <w:tc>
          <w:tcPr>
            <w:tcW w:w="534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 т.ч. 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11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зм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Основная заработная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плата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 т.ч. 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На един.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08-02-002-5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Раздел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. Строительные работы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Кладка перегородок из кирпича неармированных: толщиной в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/2 кирпича при высоте этажа до 4 м.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=2,5/100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По тех. Частям: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=1.15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НР =128%80.9,СП=80%* 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0.025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21445,94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4437,77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775,50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208,89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16232,67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536,15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110,94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19,39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5,22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405,82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165,59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4,14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46-02-007-01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Кладка отдельных участков кирпичных стен и заделка поемов в кирпичных стенах при объеме кладки в одном месте: до 5м3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=1,3*1,3*0,5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НР+116%*0.9,СП=70%*0.85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0.845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1734,51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375,99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2,36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1356,16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1465,66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317,71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1145,96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12,36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ТЕРр</w:t>
            </w:r>
            <w:proofErr w:type="spellEnd"/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55-5-1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Разборка кирпичных перегородок на отдельные кирпичи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V=5/100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НР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=93%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,СП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0,05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4867,50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3795,46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1072,04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203,41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243,37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189,77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53,60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10,17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141,20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7,06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ТЕРр</w:t>
            </w:r>
            <w:proofErr w:type="spellEnd"/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56-9-1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lastRenderedPageBreak/>
              <w:t xml:space="preserve">Демонтаж дверных коробок в </w:t>
            </w:r>
            <w:r w:rsidRPr="00265E30">
              <w:rPr>
                <w:sz w:val="18"/>
                <w:szCs w:val="18"/>
              </w:rPr>
              <w:lastRenderedPageBreak/>
              <w:t>каменных стенах: с отбивкой штукатурки в откосах</w:t>
            </w:r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  <w:lang w:val="en-US"/>
              </w:rPr>
              <w:t>V=1/100</w:t>
            </w:r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НР=86%,СП=62%</w:t>
            </w:r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0,01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(100</w:t>
            </w:r>
            <w:proofErr w:type="gramEnd"/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коробок)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5155,24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4512,35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633,29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120,17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51,55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45,22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6,33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179,30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3,97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1,79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0,04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09-10-001-1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Установка металлических дверей в готовые проемы до 3 м</w:t>
            </w:r>
            <w:proofErr w:type="gramStart"/>
            <w:r w:rsidRPr="00265E30">
              <w:rPr>
                <w:sz w:val="18"/>
                <w:szCs w:val="18"/>
              </w:rPr>
              <w:t>2</w:t>
            </w:r>
            <w:proofErr w:type="gramEnd"/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  <w:lang w:val="en-US"/>
              </w:rPr>
              <w:t>V</w:t>
            </w:r>
            <w:r w:rsidRPr="00265E30">
              <w:rPr>
                <w:sz w:val="18"/>
                <w:szCs w:val="18"/>
              </w:rPr>
              <w:t>=2.1*0.9/100</w:t>
            </w:r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По тех</w:t>
            </w:r>
            <w:proofErr w:type="gramStart"/>
            <w:r w:rsidRPr="00265E30">
              <w:rPr>
                <w:sz w:val="18"/>
                <w:szCs w:val="18"/>
              </w:rPr>
              <w:t>.ч</w:t>
            </w:r>
            <w:proofErr w:type="gramEnd"/>
            <w:r w:rsidRPr="00265E30">
              <w:rPr>
                <w:sz w:val="18"/>
                <w:szCs w:val="18"/>
              </w:rPr>
              <w:t>астям:К2=1.15,</w:t>
            </w:r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К3=1.25,К</w:t>
            </w:r>
            <w:proofErr w:type="gramStart"/>
            <w:r w:rsidRPr="00265E30">
              <w:rPr>
                <w:sz w:val="18"/>
                <w:szCs w:val="18"/>
              </w:rPr>
              <w:t>7</w:t>
            </w:r>
            <w:proofErr w:type="gramEnd"/>
            <w:r w:rsidRPr="00265E30">
              <w:rPr>
                <w:sz w:val="18"/>
                <w:szCs w:val="18"/>
              </w:rPr>
              <w:t>=1.15</w:t>
            </w:r>
          </w:p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НР=95%*0,9, СП=85%*0.85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0.0189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17736,97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9989,04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4240,56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355.78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3507,37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335,23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188,79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80,15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66,29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329,89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6,23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201-9002-002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 xml:space="preserve">Двери металлические двойные с утеплением и </w:t>
            </w:r>
            <w:proofErr w:type="spellStart"/>
            <w:r w:rsidRPr="00265E30">
              <w:rPr>
                <w:sz w:val="18"/>
                <w:szCs w:val="18"/>
              </w:rPr>
              <w:t>шумоизоляцией</w:t>
            </w:r>
            <w:proofErr w:type="spellEnd"/>
            <w:r w:rsidRPr="00265E30">
              <w:rPr>
                <w:sz w:val="18"/>
                <w:szCs w:val="18"/>
              </w:rPr>
              <w:t xml:space="preserve"> (окрашенные с замком)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1.89</w:t>
            </w:r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1277,86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1277,86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2415,16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2415,16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ТЕРр</w:t>
            </w:r>
            <w:proofErr w:type="spellEnd"/>
          </w:p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56-1-1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Демонтаж оконных коробок: в каменных стенах с отбивкой штукатурки в откосах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=1/100 НР=86%, СП=62%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0,01   (100 коробок)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3601,08  3308,36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292,72   65,08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36,01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33,08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2,93     0,65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128,73    2,15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1,29     0,02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46-05-008-3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рименительно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Демонтаж мелких металлоконструкций.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=0.8, К3=0.8, К7=0.8, К8=0.8 НР=116%*0.9,СП=70%*0.85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0.07      (Т)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2277,80  1959,38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318,42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137,16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22,29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67,75      0,52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4,74      0,04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ТССЦп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311-01-146-1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Погрузочные работы при автомобильных перевозках Мусор строительный с погрузкой вручную НР=100%, СП=60%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0,25        (Т)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69,71     13,06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56,65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17,43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3,27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ТССЦп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310-5012-1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Перевозка грузов автомобилями-самосвалами, грузоподъемностью 10т., работающих вне карьера (Код 400052), 1 класс дорог. Расстояние перевозки 12км. Класс груза 1. НР=100%, СП=60%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0,25        (Т)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14,99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Калькуляция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Утилизация строительного мусора 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=2.5/1.2, СМ=54.99/3.53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2.08333 (м3)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15,58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32,46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32,46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5296,22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1025,94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200,84    23,96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4065,69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37,61     0,82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(Н43=128%*0.9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поз.1, Н43=116%*0.9 по поз.2.8, Н43=93% по поз.3, Н43=86% по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поз.4.7, Н43=95%*0.9 по поз.5, Н43=100% по поз.9-10)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1034,01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 расходов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6330,23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1025,94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200,84     23,96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4065,69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37,61       0,82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(Н49=80%*0.85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поз.1, Н49=70%*0.85 по поз.2,8, Н49=65% по поз.3, Н49= по поз. 4,7, Н49=85% по поз.5, Н49=60% по поз.9-10)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672,51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7002,74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1025,94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200,84   23,96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4065,69  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37,61      0,82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15-02-016-1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Раздел 2. Внутренняя отделка.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Оштукатуривание поверхностей цементно-известковым или цементным раствором по камню и бетону: простое стен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=1.15, К3=1.25, К7=1.15 НР=110%*0,9, СП=55%*0,85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0.898   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4877,17   2478,17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538,64     229,68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1860,36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4379,70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2225,40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483,70    206,25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1670,60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86,71      6,07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77,87     5,45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 15-02-016-2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Оштукатуривание поверхностей цементно-известковым или цементным раствором по камню и бетону: простое потолков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=1.15, К3=1.25, К7=1.15 НР=110%*0,9, СП=55%*0,85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0,202       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4956,86      2592,55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538,64       229,68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1825,67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1001,28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523,69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108,80    46,39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368,79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90,71      6,07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18,32     1,23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разделе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5380,98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2749,09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592,50      252,64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2039,39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96,19      6,68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(Н43=110%*0,9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поз.12-13)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2971,71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8352,69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2749,09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592,50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2039,39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96,19      6,68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(Н49=55%*0,85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поз.12-13)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1403,31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9756,00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2749,09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592,50     252,64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2039,39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96,16      6,68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18-03-001-01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Раздел3. Отопление 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Установка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радиаторов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:ч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угунных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 xml:space="preserve">=0,15*5/100 по тех.частям:К2=1,15, К3=1,25, К7=1,15, НР=134%*0,9,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СП=83%*0,85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0,0075      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61404,40   2458,44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1029,56      104,74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57916,40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460,53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18,44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7,72        0,79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434,37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87,06      6,06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0,65     0,05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 16-03-001-03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Прокладка трубопроводов отопления при стояковой системе из многослойных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металл-полимерных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труб диаметром:25мм 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=24/100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=1,15, К3=1,25, К7=1,15 НР=134%*0,9, СП=83%*0,85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0,24     (100м)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3661,25     3532,80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126,64        3,56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1,81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878,69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847,87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30,39         0,86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115,00        0,44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27,60       0,11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300-9905-003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Трубы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металл-полимерные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д.20-25мм, 1,0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Мпа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/95 град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25             (м)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58,37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58,37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1400,88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1400,88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46-03-009-8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Пробивка в кирпичных стенах отверстий круглых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диаметров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:д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50мм при толщине стен до 51см НР=116%*,09, СП=70%*0,85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        (100шт)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7058,64       2809,00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4249,64       860,27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7058,64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2809,00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4249,64      860,27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97,13      28,42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97,13      28,42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16-07-003-03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Врезки в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действущие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внутренние сети трубопроводов отопления и водоснабжения диаметром:25мм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астям:К2=1,15, К3=1,25, К7=1,15, НР=134%*,09, СП=83%*0,85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         (врезка)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190,00      159,87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17,09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17,09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5,13      0,01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5,13    0,01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9988,74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3835,18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4300,79         861,92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130,51     28,59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(Н43=134%*,09 по поз.14-15,18 Н=116%*0,9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поз.17)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5070,28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 расходов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15059,02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3835,18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4300,79     861,92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130,51    28,59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(Н49=83%*0,85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поз.14-15,18 Н49=70%*,085 по поз.17)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2908,36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17967,38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3835,18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4300,79     861,92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130,51     28,59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   08-02-412-4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Раздел 4. Электромонтажные работы.</w:t>
            </w:r>
          </w:p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Провод первый одножильный или многожильный в общей оплетке, суммарное сечение, мм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, до 35 НР=100%, СП=65%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0,24        (100м)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1005,40      331,41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37,42        3,25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636,57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241,30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79,54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8,98         0,78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152,78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11,20        0,15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2,69       0,04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   50-0662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Кабель ВВГ-1 кВ 3х2,5мм2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0,024        (1000м)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6071,83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6071,83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145,72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145,72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   08-03-351-2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Выключатели, переключатели и штепсельные розетки. Выключатель одноклавишный утопленного типа при скрытой проводке НР=100%, СП=65%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001     (0,01шт)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3027,34     1003,67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18,71      1,63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2004,96  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30,28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10 ,04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0,19        0,02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20,05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32,20      0,08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   500-9011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Выключатели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        (шт)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   08-03-593-8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Светильники для ламп накаливания. Светильник с подвеской к смонтированной тросовой проводке НР=100%, СП=65%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0,02     (100шт)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5894,74      1362,13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2000,73     1082,10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117,88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117,89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27,24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40,01     21,64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50,64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43,70    31,30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0,87    0,63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546-0521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Светильник с лампами накаливания для производственных помещений  с тяжелыми условиями среды, подвесной с защитной сеткой и стеклом, тип НСП09-200/Р50-03-02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        (шт)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79,77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79,77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159,54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736,58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(Н43=100%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поз.19,21,23)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139,26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 расходов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875,84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(Н49=65%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поз.19,21,23)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90,52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966,36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21402,52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7727,03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5143,31    1160,96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8528,43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268,19      36,76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Накладные расходы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9215,26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Сметная прибыль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5074,70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35692,48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7727,03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5143,31    1160,96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8528,43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268,19    36,76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 том числе, монтаж работы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966,36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 том числе, строительны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е работы (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ремонтно-строительная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29187,67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6395,24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4962,83    1130,5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6038,79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224,70     35,64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 том числе, металлоконструкции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643,65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188,79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80,15       6,72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66,29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6,23      0,28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 том числе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санитаротехнические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4894,80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1026,18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51,15     1,65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33, 38     0,17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Нормативная трудоемкость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304,95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Сметная зарплата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8887,99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главам 1-5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35692,48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8887,99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304,95</w:t>
            </w: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265E30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265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5EBC" w:rsidRDefault="00975EBC" w:rsidP="00D70B0C">
      <w:pPr>
        <w:rPr>
          <w:rFonts w:ascii="Times New Roman" w:hAnsi="Times New Roman"/>
        </w:rPr>
      </w:pPr>
    </w:p>
    <w:p w:rsidR="00975EBC" w:rsidRDefault="00975EBC" w:rsidP="00D70B0C">
      <w:pPr>
        <w:rPr>
          <w:rFonts w:ascii="Times New Roman" w:hAnsi="Times New Roman"/>
        </w:rPr>
      </w:pPr>
    </w:p>
    <w:p w:rsidR="00975EBC" w:rsidRDefault="00975EBC" w:rsidP="00D70B0C">
      <w:pPr>
        <w:rPr>
          <w:rFonts w:ascii="Times New Roman" w:hAnsi="Times New Roman"/>
        </w:rPr>
      </w:pPr>
    </w:p>
    <w:p w:rsidR="00975EBC" w:rsidRDefault="00975EBC" w:rsidP="00D70B0C">
      <w:pPr>
        <w:rPr>
          <w:rFonts w:ascii="Times New Roman" w:hAnsi="Times New Roman"/>
        </w:rPr>
      </w:pPr>
    </w:p>
    <w:p w:rsidR="00975EBC" w:rsidRDefault="00975EBC" w:rsidP="00D70B0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75EBC" w:rsidRDefault="00975EBC" w:rsidP="00D70B0C">
      <w:pPr>
        <w:jc w:val="center"/>
        <w:rPr>
          <w:rFonts w:ascii="Times New Roman" w:hAnsi="Times New Roman"/>
        </w:rPr>
        <w:sectPr w:rsidR="00975EBC" w:rsidSect="00E3525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75EBC" w:rsidRDefault="00975EBC" w:rsidP="00E3525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</w:rPr>
        <w:lastRenderedPageBreak/>
        <w:t xml:space="preserve">                                            </w:t>
      </w:r>
    </w:p>
    <w:p w:rsidR="00975EBC" w:rsidRDefault="00975EBC" w:rsidP="00E3525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1</w:t>
      </w:r>
    </w:p>
    <w:p w:rsidR="00975EBC" w:rsidRDefault="00975EBC" w:rsidP="00E3525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975EBC" w:rsidRDefault="00975EBC" w:rsidP="00E3525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975EBC" w:rsidRDefault="00975EBC" w:rsidP="00E3525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75EBC" w:rsidRDefault="00975EBC" w:rsidP="00E35257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75EBC" w:rsidRDefault="00975EBC" w:rsidP="00E35257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975EBC" w:rsidRDefault="00975EBC" w:rsidP="00E35257">
      <w:pPr>
        <w:pStyle w:val="a4"/>
        <w:jc w:val="center"/>
        <w:rPr>
          <w:sz w:val="24"/>
        </w:rPr>
      </w:pPr>
    </w:p>
    <w:p w:rsidR="00975EBC" w:rsidRDefault="00975EBC" w:rsidP="00E35257">
      <w:pPr>
        <w:pStyle w:val="a4"/>
      </w:pPr>
      <w:r>
        <w:t>Дата ________</w:t>
      </w:r>
    </w:p>
    <w:p w:rsidR="00975EBC" w:rsidRDefault="00975EBC" w:rsidP="00E35257">
      <w:pPr>
        <w:pStyle w:val="a4"/>
      </w:pPr>
    </w:p>
    <w:p w:rsidR="00975EBC" w:rsidRDefault="00975EBC" w:rsidP="00E35257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75EBC" w:rsidRDefault="00975EBC" w:rsidP="00E35257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975EBC" w:rsidRDefault="00975EBC" w:rsidP="00E35257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975EBC" w:rsidRPr="00052E42" w:rsidRDefault="00975EBC" w:rsidP="00E35257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052E42">
        <w:rPr>
          <w:rFonts w:ascii="Times New Roman" w:hAnsi="Times New Roman"/>
          <w:sz w:val="24"/>
          <w:szCs w:val="28"/>
        </w:rPr>
        <w:t xml:space="preserve">Изучив  запрос котировок от  «____»_________201__года №___, </w:t>
      </w:r>
      <w:r w:rsidRPr="00052E42">
        <w:rPr>
          <w:rFonts w:ascii="Times New Roman" w:hAnsi="Times New Roman"/>
          <w:color w:val="FF0000"/>
          <w:sz w:val="24"/>
        </w:rPr>
        <w:t xml:space="preserve">номер извещения на официальном </w:t>
      </w:r>
      <w:proofErr w:type="spellStart"/>
      <w:r w:rsidRPr="00052E42">
        <w:rPr>
          <w:rFonts w:ascii="Times New Roman" w:hAnsi="Times New Roman"/>
          <w:color w:val="FF0000"/>
          <w:sz w:val="24"/>
        </w:rPr>
        <w:t>сайте:_________________________</w:t>
      </w:r>
      <w:proofErr w:type="spellEnd"/>
      <w:r w:rsidRPr="00052E42">
        <w:rPr>
          <w:rFonts w:ascii="Times New Roman" w:hAnsi="Times New Roman"/>
          <w:color w:val="FF0000"/>
          <w:sz w:val="24"/>
        </w:rPr>
        <w:t>,</w:t>
      </w:r>
      <w:r w:rsidRPr="00052E42">
        <w:rPr>
          <w:rFonts w:ascii="Times New Roman" w:hAnsi="Times New Roman"/>
          <w:sz w:val="24"/>
          <w:szCs w:val="28"/>
        </w:rPr>
        <w:t xml:space="preserve"> получение которого настоящим удостоверяется, мы, </w:t>
      </w:r>
    </w:p>
    <w:p w:rsidR="00975EBC" w:rsidRPr="0017293B" w:rsidRDefault="00975EBC" w:rsidP="00E35257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17293B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17293B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17293B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17293B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  <w:proofErr w:type="gramEnd"/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  выполнить работу (</w:t>
      </w:r>
      <w:r>
        <w:rPr>
          <w:rFonts w:ascii="Times New Roman" w:hAnsi="Times New Roman" w:cs="Times New Roman"/>
          <w:i/>
          <w:sz w:val="24"/>
          <w:szCs w:val="28"/>
        </w:rPr>
        <w:t>оказать услугу</w:t>
      </w:r>
      <w:r>
        <w:rPr>
          <w:rFonts w:ascii="Times New Roman" w:hAnsi="Times New Roman" w:cs="Times New Roman"/>
          <w:sz w:val="24"/>
          <w:szCs w:val="28"/>
        </w:rPr>
        <w:t>) в полном соответствии с условиями запроса котировок.</w:t>
      </w: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975EBC" w:rsidRPr="00DA77A6" w:rsidRDefault="00975EBC" w:rsidP="00E3525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DA77A6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975EBC" w:rsidRPr="00DA77A6" w:rsidRDefault="00975EBC" w:rsidP="00E3525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DA77A6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8F4C85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DA77A6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975EBC" w:rsidRPr="00DA77A6" w:rsidRDefault="00975EBC" w:rsidP="00E3525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DA77A6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975EBC" w:rsidRDefault="00975EBC" w:rsidP="00E3525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DA77A6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975EBC" w:rsidRDefault="00975EBC" w:rsidP="00E3525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975EBC" w:rsidRPr="00DA77A6" w:rsidRDefault="00975EBC" w:rsidP="00E35257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DA77A6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Данной заявкой мы выражаем своё согласие исполнить условия контракта, указанные в извещении о проведении запроса котировок  от «___»_______200___г. №______</w:t>
      </w:r>
      <w:r w:rsidRPr="00152811">
        <w:rPr>
          <w:rFonts w:ascii="Times New Roman" w:hAnsi="Times New Roman" w:cs="Times New Roman"/>
          <w:sz w:val="24"/>
          <w:szCs w:val="28"/>
        </w:rPr>
        <w:t xml:space="preserve"> </w:t>
      </w:r>
      <w:r w:rsidRPr="00152811"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 w:rsidRPr="00152811"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ценой контракта ______________________рублей.</w:t>
      </w:r>
    </w:p>
    <w:p w:rsidR="00975EBC" w:rsidRDefault="00975EBC" w:rsidP="00E35257">
      <w:pPr>
        <w:pStyle w:val="ConsNormal"/>
        <w:ind w:firstLine="540"/>
        <w:jc w:val="both"/>
      </w:pPr>
      <w:r w:rsidRPr="00D923F9">
        <w:rPr>
          <w:rFonts w:ascii="Times New Roman" w:hAnsi="Times New Roman" w:cs="Times New Roman"/>
          <w:sz w:val="24"/>
          <w:szCs w:val="28"/>
        </w:rPr>
        <w:t xml:space="preserve">  В цену работ (услуг) включены расходы на перевозку, страхование, уплату таможенных пошлин, налогов, сборов и других обязательных платежей, включая НДС</w:t>
      </w:r>
      <w:r>
        <w:t xml:space="preserve"> (</w:t>
      </w:r>
      <w:r>
        <w:rPr>
          <w:i/>
        </w:rPr>
        <w:t>в случае если участник размещения заказа не является плательщиком НДС, то необходимо указать «без НДС»)</w:t>
      </w:r>
      <w:r>
        <w:t xml:space="preserve">.  </w:t>
      </w:r>
    </w:p>
    <w:p w:rsidR="00975EBC" w:rsidRPr="00D23F16" w:rsidRDefault="00975EBC" w:rsidP="00E352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23F16">
        <w:rPr>
          <w:rFonts w:ascii="Times New Roman" w:hAnsi="Times New Roman"/>
          <w:sz w:val="24"/>
          <w:szCs w:val="24"/>
        </w:rPr>
        <w:t xml:space="preserve">Настоящим подтверждаем, что в соответствии со ст. 4 Федерального закона от 24.07.2007  № 209-ФЗ мы </w:t>
      </w:r>
      <w:r w:rsidRPr="00D23F16">
        <w:rPr>
          <w:rFonts w:ascii="Times New Roman" w:hAnsi="Times New Roman"/>
          <w:color w:val="FF0000"/>
          <w:sz w:val="24"/>
          <w:szCs w:val="24"/>
        </w:rPr>
        <w:t xml:space="preserve">являемся </w:t>
      </w:r>
      <w:r w:rsidRPr="00D23F16">
        <w:rPr>
          <w:rFonts w:ascii="Times New Roman" w:hAnsi="Times New Roman"/>
          <w:sz w:val="24"/>
          <w:szCs w:val="24"/>
        </w:rPr>
        <w:t>субъектом малого предпринимательства:</w:t>
      </w:r>
    </w:p>
    <w:p w:rsidR="00975EBC" w:rsidRPr="00D23F16" w:rsidRDefault="00975EBC" w:rsidP="00E35257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D23F16">
        <w:rPr>
          <w:rFonts w:ascii="Times New Roman" w:hAnsi="Times New Roman"/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975EBC" w:rsidRPr="00BA5B35" w:rsidRDefault="00975EBC" w:rsidP="00E352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BA5B3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5B35">
        <w:rPr>
          <w:rFonts w:ascii="Times New Roman" w:hAnsi="Times New Roman" w:cs="Times New Roman"/>
          <w:sz w:val="24"/>
          <w:szCs w:val="24"/>
        </w:rPr>
        <w:t>уб.;</w:t>
      </w:r>
    </w:p>
    <w:p w:rsidR="00975EBC" w:rsidRPr="00F828AF" w:rsidRDefault="00975EBC" w:rsidP="00E35257">
      <w:pPr>
        <w:shd w:val="clear" w:color="auto" w:fill="FFFFFF"/>
        <w:ind w:firstLine="567"/>
        <w:jc w:val="both"/>
        <w:rPr>
          <w:rFonts w:ascii="Times New Roman" w:hAnsi="Times New Roman"/>
        </w:rPr>
      </w:pPr>
      <w:proofErr w:type="gramStart"/>
      <w:r w:rsidRPr="00F828AF">
        <w:rPr>
          <w:rFonts w:ascii="Times New Roman" w:hAnsi="Times New Roman"/>
          <w:sz w:val="24"/>
          <w:szCs w:val="24"/>
        </w:rPr>
        <w:t xml:space="preserve"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</w:t>
      </w:r>
      <w:r w:rsidRPr="00F828AF">
        <w:rPr>
          <w:rFonts w:ascii="Times New Roman" w:hAnsi="Times New Roman"/>
          <w:sz w:val="24"/>
          <w:szCs w:val="24"/>
        </w:rPr>
        <w:lastRenderedPageBreak/>
        <w:t>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F828AF">
        <w:rPr>
          <w:rFonts w:ascii="Times New Roman" w:hAnsi="Times New Roman"/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мы принимаем на себя следующие обязательства: _______________ </w:t>
      </w: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75EBC" w:rsidRPr="0017293B" w:rsidRDefault="00975EBC" w:rsidP="00E35257">
      <w:pPr>
        <w:jc w:val="both"/>
        <w:rPr>
          <w:color w:val="0000FF"/>
          <w:sz w:val="24"/>
          <w:szCs w:val="24"/>
        </w:rPr>
      </w:pPr>
      <w:r w:rsidRPr="0017293B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975EBC" w:rsidRPr="0017293B" w:rsidRDefault="00975EBC" w:rsidP="00E35257">
      <w:pPr>
        <w:ind w:firstLine="561"/>
        <w:jc w:val="both"/>
        <w:rPr>
          <w:color w:val="0000FF"/>
          <w:sz w:val="16"/>
          <w:szCs w:val="16"/>
        </w:rPr>
      </w:pPr>
      <w:r w:rsidRPr="0017293B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975EBC" w:rsidRPr="0017293B" w:rsidRDefault="00975EBC" w:rsidP="00E35257">
      <w:pPr>
        <w:ind w:firstLine="561"/>
        <w:jc w:val="both"/>
        <w:rPr>
          <w:color w:val="0000FF"/>
          <w:sz w:val="16"/>
          <w:szCs w:val="16"/>
        </w:rPr>
      </w:pPr>
      <w:r w:rsidRPr="0017293B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975EBC" w:rsidRPr="0017293B" w:rsidRDefault="00975EBC" w:rsidP="00E35257">
      <w:pPr>
        <w:ind w:firstLine="561"/>
        <w:jc w:val="both"/>
        <w:rPr>
          <w:color w:val="0000FF"/>
          <w:sz w:val="16"/>
          <w:szCs w:val="16"/>
        </w:rPr>
      </w:pPr>
      <w:r w:rsidRPr="0017293B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E3525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Pr="00A829FB" w:rsidRDefault="00975EBC" w:rsidP="00E35257">
      <w:pPr>
        <w:pStyle w:val="ConsNonformat"/>
        <w:jc w:val="both"/>
        <w:rPr>
          <w:rFonts w:ascii="Times New Roman" w:hAnsi="Times New Roman" w:cs="Times New Roman"/>
        </w:rPr>
      </w:pPr>
    </w:p>
    <w:p w:rsidR="00975EBC" w:rsidRDefault="00975EBC" w:rsidP="00E35257">
      <w:pPr>
        <w:pStyle w:val="ConsNonformat"/>
        <w:tabs>
          <w:tab w:val="left" w:pos="6804"/>
        </w:tabs>
        <w:ind w:left="-851" w:firstLine="85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5EBC" w:rsidRDefault="00975EBC" w:rsidP="00E35257">
      <w:pPr>
        <w:pStyle w:val="ConsNonformat"/>
        <w:tabs>
          <w:tab w:val="left" w:pos="6804"/>
        </w:tabs>
        <w:ind w:left="-851" w:firstLine="85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ПРОЕКТ</w:t>
      </w:r>
    </w:p>
    <w:p w:rsidR="00975EBC" w:rsidRDefault="00975EBC" w:rsidP="00E35257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ind w:left="-851" w:firstLine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975EBC" w:rsidRDefault="00975EBC" w:rsidP="00E35257">
      <w:pPr>
        <w:spacing w:after="0"/>
        <w:ind w:left="-851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 Югорск.                                                                                                      "___"__________ 20__г.</w:t>
      </w:r>
    </w:p>
    <w:p w:rsidR="00975EBC" w:rsidRDefault="00975EBC" w:rsidP="00E35257">
      <w:pPr>
        <w:spacing w:after="0"/>
        <w:ind w:left="-851" w:firstLine="851"/>
        <w:jc w:val="center"/>
        <w:rPr>
          <w:rFonts w:ascii="Times New Roman" w:hAnsi="Times New Roman"/>
        </w:rPr>
      </w:pPr>
    </w:p>
    <w:p w:rsidR="00975EBC" w:rsidRPr="00552023" w:rsidRDefault="00975EBC" w:rsidP="00E35257">
      <w:pPr>
        <w:shd w:val="clear" w:color="auto" w:fill="FFFFFF"/>
        <w:spacing w:after="0" w:line="254" w:lineRule="exact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bCs/>
          <w:sz w:val="24"/>
          <w:szCs w:val="24"/>
        </w:rPr>
        <w:t xml:space="preserve">Муниципальное бюджетное учреждение « Централизованная библиотечная система г. Югорска», </w:t>
      </w:r>
      <w:r w:rsidRPr="00552023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552023">
        <w:rPr>
          <w:rFonts w:ascii="Times New Roman" w:hAnsi="Times New Roman"/>
          <w:bCs/>
          <w:sz w:val="24"/>
          <w:szCs w:val="24"/>
        </w:rPr>
        <w:t xml:space="preserve">«Покупатель» </w:t>
      </w:r>
      <w:r w:rsidRPr="00552023">
        <w:rPr>
          <w:rFonts w:ascii="Times New Roman" w:hAnsi="Times New Roman"/>
          <w:sz w:val="24"/>
          <w:szCs w:val="24"/>
        </w:rPr>
        <w:t xml:space="preserve">в лице  директора  </w:t>
      </w:r>
      <w:proofErr w:type="spellStart"/>
      <w:r w:rsidRPr="00552023">
        <w:rPr>
          <w:rFonts w:ascii="Times New Roman" w:hAnsi="Times New Roman"/>
          <w:sz w:val="24"/>
          <w:szCs w:val="24"/>
        </w:rPr>
        <w:t>Хвощевской</w:t>
      </w:r>
      <w:proofErr w:type="spellEnd"/>
      <w:r w:rsidRPr="00552023">
        <w:rPr>
          <w:rFonts w:ascii="Times New Roman" w:hAnsi="Times New Roman"/>
          <w:sz w:val="24"/>
          <w:szCs w:val="24"/>
        </w:rPr>
        <w:t xml:space="preserve"> Татьяны Витальевны</w:t>
      </w:r>
      <w:proofErr w:type="gramStart"/>
      <w:r w:rsidRPr="00552023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552023">
        <w:rPr>
          <w:rFonts w:ascii="Times New Roman" w:hAnsi="Times New Roman"/>
          <w:sz w:val="24"/>
          <w:szCs w:val="24"/>
        </w:rPr>
        <w:t xml:space="preserve"> действующего на основании устава, с одной стороны и _______________</w:t>
      </w:r>
      <w:r w:rsidRPr="00552023">
        <w:rPr>
          <w:rFonts w:ascii="Times New Roman" w:hAnsi="Times New Roman"/>
          <w:bCs/>
          <w:iCs/>
          <w:sz w:val="24"/>
          <w:szCs w:val="24"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552023">
        <w:rPr>
          <w:rFonts w:ascii="Times New Roman" w:hAnsi="Times New Roman"/>
          <w:sz w:val="24"/>
          <w:szCs w:val="24"/>
        </w:rPr>
        <w:t>:</w:t>
      </w:r>
    </w:p>
    <w:p w:rsidR="00975EBC" w:rsidRPr="00552023" w:rsidRDefault="00975EBC" w:rsidP="00E35257">
      <w:pPr>
        <w:spacing w:after="0"/>
        <w:ind w:left="-851" w:firstLine="851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2023">
        <w:rPr>
          <w:rFonts w:ascii="Times New Roman" w:hAnsi="Times New Roman"/>
          <w:b/>
          <w:bCs/>
          <w:sz w:val="24"/>
          <w:szCs w:val="24"/>
        </w:rPr>
        <w:t>1.Предмет и общие условия контракта</w:t>
      </w:r>
    </w:p>
    <w:p w:rsidR="00975EBC" w:rsidRPr="00552023" w:rsidRDefault="00975EBC" w:rsidP="00E35257">
      <w:pPr>
        <w:pStyle w:val="a4"/>
        <w:tabs>
          <w:tab w:val="left" w:pos="360"/>
          <w:tab w:val="left" w:pos="540"/>
          <w:tab w:val="left" w:pos="720"/>
          <w:tab w:val="left" w:pos="900"/>
        </w:tabs>
        <w:ind w:left="-851" w:firstLine="851"/>
        <w:jc w:val="both"/>
        <w:rPr>
          <w:sz w:val="24"/>
          <w:szCs w:val="24"/>
        </w:rPr>
      </w:pPr>
      <w:r w:rsidRPr="00552023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552023">
        <w:rPr>
          <w:sz w:val="24"/>
          <w:szCs w:val="24"/>
        </w:rPr>
        <w:t xml:space="preserve"> Данный контракт заключается по результатам рассмотрения и оценки котировочных заявок </w:t>
      </w:r>
      <w:r w:rsidRPr="00552023">
        <w:rPr>
          <w:b/>
          <w:bCs/>
          <w:sz w:val="24"/>
          <w:szCs w:val="24"/>
        </w:rPr>
        <w:t>(Протокол от “____”________ 20__ №____).</w:t>
      </w:r>
    </w:p>
    <w:p w:rsidR="00975EBC" w:rsidRDefault="00975EBC" w:rsidP="00E35257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Подрядчик </w:t>
      </w:r>
      <w:r w:rsidRPr="00552023">
        <w:rPr>
          <w:rFonts w:ascii="Times New Roman" w:hAnsi="Times New Roman"/>
          <w:sz w:val="24"/>
          <w:szCs w:val="24"/>
        </w:rPr>
        <w:t xml:space="preserve">обязуется </w:t>
      </w:r>
      <w:r>
        <w:rPr>
          <w:rFonts w:ascii="Times New Roman" w:hAnsi="Times New Roman"/>
          <w:sz w:val="24"/>
          <w:szCs w:val="24"/>
        </w:rPr>
        <w:t xml:space="preserve"> выполнить полный объем работ  Заказчику</w:t>
      </w:r>
      <w:r w:rsidRPr="00552023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2023">
        <w:rPr>
          <w:rFonts w:ascii="Times New Roman" w:hAnsi="Times New Roman"/>
          <w:b/>
          <w:sz w:val="24"/>
          <w:szCs w:val="24"/>
        </w:rPr>
        <w:t xml:space="preserve"> </w:t>
      </w:r>
      <w:r w:rsidRPr="00552023">
        <w:rPr>
          <w:rFonts w:ascii="Times New Roman" w:hAnsi="Times New Roman"/>
          <w:sz w:val="24"/>
          <w:szCs w:val="24"/>
        </w:rPr>
        <w:t xml:space="preserve">на условиях Контракта, согласно протоколу Единой комиссии по размещению заказов, а </w:t>
      </w:r>
      <w:r>
        <w:rPr>
          <w:rFonts w:ascii="Times New Roman" w:hAnsi="Times New Roman"/>
          <w:sz w:val="24"/>
          <w:szCs w:val="24"/>
        </w:rPr>
        <w:t xml:space="preserve"> Заказчик</w:t>
      </w:r>
      <w:r w:rsidRPr="00552023">
        <w:rPr>
          <w:rFonts w:ascii="Times New Roman" w:hAnsi="Times New Roman"/>
          <w:sz w:val="24"/>
          <w:szCs w:val="24"/>
        </w:rPr>
        <w:t xml:space="preserve"> обязуется принять и </w:t>
      </w:r>
      <w:r>
        <w:rPr>
          <w:rFonts w:ascii="Times New Roman" w:hAnsi="Times New Roman"/>
          <w:sz w:val="24"/>
          <w:szCs w:val="24"/>
        </w:rPr>
        <w:t xml:space="preserve"> работы.</w:t>
      </w:r>
      <w:r w:rsidRPr="00552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023">
        <w:rPr>
          <w:rFonts w:ascii="Times New Roman" w:hAnsi="Times New Roman"/>
          <w:sz w:val="24"/>
          <w:szCs w:val="24"/>
        </w:rPr>
        <w:t xml:space="preserve">В цену 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Pr="00552023">
        <w:rPr>
          <w:rFonts w:ascii="Times New Roman" w:hAnsi="Times New Roman"/>
          <w:sz w:val="24"/>
          <w:szCs w:val="24"/>
        </w:rPr>
        <w:t xml:space="preserve"> должны быть включены расходы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552023">
        <w:rPr>
          <w:rFonts w:ascii="Times New Roman" w:hAnsi="Times New Roman"/>
          <w:sz w:val="24"/>
          <w:szCs w:val="24"/>
        </w:rPr>
        <w:t xml:space="preserve"> страхование, уплату таможенных пошлин, налогов, сборов и других обяза</w:t>
      </w:r>
      <w:r>
        <w:rPr>
          <w:rFonts w:ascii="Times New Roman" w:hAnsi="Times New Roman"/>
          <w:sz w:val="24"/>
          <w:szCs w:val="24"/>
        </w:rPr>
        <w:t>тельных платежей, включая НДС.</w:t>
      </w:r>
      <w:r w:rsidRPr="00552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5EBC" w:rsidRDefault="00975EBC" w:rsidP="00E35257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 выполнении работы Подрядчик использует свои механизмы, оборудование, инструменты, материалы.</w:t>
      </w:r>
    </w:p>
    <w:p w:rsidR="00975EBC" w:rsidRPr="00552023" w:rsidRDefault="00975EBC" w:rsidP="00E35257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Работа считается выполненной после подписания актов сдачи-приемки работ  в соответствии с требованиями, предъявляемым видам работ.</w:t>
      </w:r>
    </w:p>
    <w:p w:rsidR="00975EBC" w:rsidRPr="00552023" w:rsidRDefault="00975EBC" w:rsidP="00E35257">
      <w:pPr>
        <w:pStyle w:val="a4"/>
        <w:tabs>
          <w:tab w:val="left" w:pos="360"/>
        </w:tabs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5EBC" w:rsidRDefault="00975EBC" w:rsidP="00E35257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023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 xml:space="preserve"> Сроки выполнения работ.</w:t>
      </w:r>
    </w:p>
    <w:p w:rsidR="00975EBC" w:rsidRDefault="00975EBC" w:rsidP="00E35257">
      <w:pPr>
        <w:pStyle w:val="a9"/>
        <w:spacing w:after="0"/>
        <w:ind w:left="-851" w:firstLine="851"/>
        <w:jc w:val="both"/>
        <w:outlineLvl w:val="0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 Работы, предусмотренные настоящим контрактом, должны быть окончены через  21 день с момента заключения контракта.</w:t>
      </w:r>
    </w:p>
    <w:p w:rsidR="00975EBC" w:rsidRDefault="00975EBC" w:rsidP="00E35257">
      <w:pPr>
        <w:pStyle w:val="a9"/>
        <w:spacing w:after="0"/>
        <w:ind w:left="-851" w:firstLine="85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2023"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 Цена контракта.</w:t>
      </w:r>
    </w:p>
    <w:p w:rsidR="00975EBC" w:rsidRDefault="00975EBC" w:rsidP="00E35257">
      <w:pPr>
        <w:tabs>
          <w:tab w:val="left" w:pos="-57"/>
          <w:tab w:val="left" w:pos="399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 Цена контракта является твердой и не может изменяться в ходе его исполнения и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( _______ 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копеек. Оплата производится за счет внебюджетных средств.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A82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Расчет по контракту производится после подписания акта выполненных работ по фактическому выполнению согласно формам КС-2, КС-3, счет – фактуры, исполнительной документации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рабочих дней.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 цену контракта включены все расходы Подрядчика, необходимые для осуществления им своих обязательств по контракту, в том числе все подлежащие к уплате налоги, сборы и другие обязательные платежи, расходы на страхование, транспортные расходы и другие.</w:t>
      </w:r>
      <w:r w:rsidRPr="00A82B0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5EBC" w:rsidRPr="00552023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023"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 xml:space="preserve"> Права и обязанности сторон.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 Подрядчик обязан: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4.1.1. В соответствии сметы, графиком производства работ осуществить указанные в контракте сроки и объемы работ, обеспечить ее надлежащее качество в соответствии со </w:t>
      </w:r>
      <w:proofErr w:type="spellStart"/>
      <w:r>
        <w:rPr>
          <w:rFonts w:ascii="Times New Roman" w:hAnsi="Times New Roman"/>
          <w:bCs/>
          <w:sz w:val="24"/>
          <w:szCs w:val="24"/>
        </w:rPr>
        <w:t>СНиП</w:t>
      </w:r>
      <w:proofErr w:type="spellEnd"/>
      <w:r>
        <w:rPr>
          <w:rFonts w:ascii="Times New Roman" w:hAnsi="Times New Roman"/>
          <w:bCs/>
          <w:sz w:val="24"/>
          <w:szCs w:val="24"/>
        </w:rPr>
        <w:t>, сдать рабочей комиссии.</w:t>
      </w:r>
    </w:p>
    <w:p w:rsidR="00975EBC" w:rsidRPr="00584C11" w:rsidRDefault="00975EBC" w:rsidP="00E35257">
      <w:pPr>
        <w:spacing w:after="0"/>
        <w:ind w:left="-851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4.1.2. Безвозмездно исправлять по требованию Заказчика все выявленные недостатки. Гарантийный срок на выполнение работы устанавливается в 12 месяцев после  подписания акта выполненных работ.</w:t>
      </w:r>
    </w:p>
    <w:p w:rsidR="00975EBC" w:rsidRPr="00552023" w:rsidRDefault="00975EBC" w:rsidP="00E35257">
      <w:pPr>
        <w:spacing w:after="0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552023">
        <w:rPr>
          <w:rFonts w:ascii="Times New Roman" w:hAnsi="Times New Roman"/>
          <w:sz w:val="24"/>
          <w:szCs w:val="24"/>
        </w:rPr>
        <w:t xml:space="preserve">:      </w:t>
      </w:r>
      <w:r>
        <w:rPr>
          <w:rFonts w:ascii="Times New Roman" w:hAnsi="Times New Roman"/>
          <w:sz w:val="24"/>
          <w:szCs w:val="24"/>
        </w:rPr>
        <w:t>_________________</w:t>
      </w:r>
      <w:r w:rsidRPr="00552023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Заказчик</w:t>
      </w:r>
      <w:r w:rsidRPr="00552023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52023">
        <w:rPr>
          <w:rFonts w:ascii="Times New Roman" w:hAnsi="Times New Roman"/>
          <w:sz w:val="24"/>
          <w:szCs w:val="24"/>
        </w:rPr>
        <w:t xml:space="preserve">Директор  МБУ «  ЦБС г. Югорска»                                                                                                                                                                     ______Т.В. </w:t>
      </w:r>
      <w:proofErr w:type="spellStart"/>
      <w:r w:rsidRPr="00552023">
        <w:rPr>
          <w:rFonts w:ascii="Times New Roman" w:hAnsi="Times New Roman"/>
          <w:sz w:val="24"/>
          <w:szCs w:val="24"/>
        </w:rPr>
        <w:t>Хвощевская</w:t>
      </w:r>
      <w:proofErr w:type="spellEnd"/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lastRenderedPageBreak/>
        <w:t>4.1</w:t>
      </w:r>
      <w:r>
        <w:rPr>
          <w:rFonts w:ascii="Times New Roman" w:hAnsi="Times New Roman"/>
          <w:sz w:val="24"/>
          <w:szCs w:val="24"/>
        </w:rPr>
        <w:t xml:space="preserve">.3.Использовать  для производства работ только материалы, </w:t>
      </w:r>
      <w:proofErr w:type="gramStart"/>
      <w:r>
        <w:rPr>
          <w:rFonts w:ascii="Times New Roman" w:hAnsi="Times New Roman"/>
          <w:sz w:val="24"/>
          <w:szCs w:val="24"/>
        </w:rPr>
        <w:t>прошедший</w:t>
      </w:r>
      <w:proofErr w:type="gramEnd"/>
      <w:r>
        <w:rPr>
          <w:rFonts w:ascii="Times New Roman" w:hAnsi="Times New Roman"/>
          <w:sz w:val="24"/>
          <w:szCs w:val="24"/>
        </w:rPr>
        <w:t xml:space="preserve"> сертификацию с установленными показателями.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4.1.4.Предоставлять акты выполненных работ  Заказчику с исполнительной документацией.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Оплатить предоставленные Заказчиком счета взысканных финансовых санкций органами Госнадзора и контроля по выполненной Подрядчиком работе.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в трехдневный срок со дня приемки работ вывезти принадлежащий Подрядчику инструмент, материалы, строительный мусор.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665682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b/>
          <w:sz w:val="24"/>
          <w:szCs w:val="24"/>
        </w:rPr>
        <w:t>. Подрядчик имеет право: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Выполнить работу собственными силами и силами привлеченных субподрядных организаций.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665682">
        <w:rPr>
          <w:rFonts w:ascii="Times New Roman" w:hAnsi="Times New Roman"/>
          <w:b/>
          <w:sz w:val="24"/>
          <w:szCs w:val="24"/>
        </w:rPr>
        <w:t xml:space="preserve">4.3 Заказчик имеет право:  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4.3.1.Проверять ход работ, их качество, привлекать для этих целей сторонние организации и органы контроля.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665682">
        <w:rPr>
          <w:rFonts w:ascii="Times New Roman" w:hAnsi="Times New Roman"/>
          <w:b/>
          <w:sz w:val="24"/>
          <w:szCs w:val="24"/>
        </w:rPr>
        <w:t>4.4. Заказчик обязан:</w:t>
      </w:r>
    </w:p>
    <w:p w:rsidR="00975EBC" w:rsidRPr="006E6D4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</w:t>
      </w:r>
      <w:r w:rsidRPr="006E6D4C">
        <w:rPr>
          <w:rFonts w:ascii="Times New Roman" w:hAnsi="Times New Roman"/>
          <w:sz w:val="24"/>
          <w:szCs w:val="24"/>
        </w:rPr>
        <w:t>Производить оплату выполненных объемов работ при наличии соответствующей документации, подтвержденной в соответствии</w:t>
      </w:r>
      <w:r>
        <w:rPr>
          <w:rFonts w:ascii="Times New Roman" w:hAnsi="Times New Roman"/>
          <w:sz w:val="24"/>
          <w:szCs w:val="24"/>
        </w:rPr>
        <w:t xml:space="preserve"> с требованиями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>, регламентирующими документами и нормативными документами.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</w:t>
      </w:r>
      <w:r w:rsidRPr="0055202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52023">
        <w:rPr>
          <w:rFonts w:ascii="Times New Roman" w:hAnsi="Times New Roman"/>
          <w:sz w:val="24"/>
          <w:szCs w:val="24"/>
        </w:rPr>
        <w:t xml:space="preserve">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52023">
        <w:rPr>
          <w:rFonts w:ascii="Times New Roman" w:hAnsi="Times New Roman"/>
          <w:sz w:val="24"/>
          <w:szCs w:val="24"/>
        </w:rPr>
        <w:t xml:space="preserve">.1.1. В случае просрочки исполнения </w:t>
      </w:r>
      <w:r>
        <w:rPr>
          <w:rFonts w:ascii="Times New Roman" w:hAnsi="Times New Roman"/>
          <w:sz w:val="24"/>
          <w:szCs w:val="24"/>
        </w:rPr>
        <w:t xml:space="preserve"> Подрядчиком</w:t>
      </w:r>
      <w:r w:rsidRPr="00552023">
        <w:rPr>
          <w:rFonts w:ascii="Times New Roman" w:hAnsi="Times New Roman"/>
          <w:sz w:val="24"/>
          <w:szCs w:val="24"/>
        </w:rPr>
        <w:t xml:space="preserve"> обязательства, предусмотренного муниципальным контрактом, заказчик вправе потребовать уплату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>). Неустойка (</w:t>
      </w:r>
      <w:r>
        <w:rPr>
          <w:rFonts w:ascii="Times New Roman" w:hAnsi="Times New Roman"/>
          <w:sz w:val="24"/>
          <w:szCs w:val="24"/>
        </w:rPr>
        <w:t>пени</w:t>
      </w:r>
      <w:proofErr w:type="gramStart"/>
      <w:r w:rsidRPr="00552023">
        <w:rPr>
          <w:rFonts w:ascii="Times New Roman" w:hAnsi="Times New Roman"/>
          <w:sz w:val="24"/>
          <w:szCs w:val="24"/>
        </w:rPr>
        <w:t>)н</w:t>
      </w:r>
      <w:proofErr w:type="gramEnd"/>
      <w:r w:rsidRPr="00552023">
        <w:rPr>
          <w:rFonts w:ascii="Times New Roman" w:hAnsi="Times New Roman"/>
          <w:sz w:val="24"/>
          <w:szCs w:val="24"/>
        </w:rPr>
        <w:t>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>) устанавливается муниципальным контрактом в размере одной трехсотой действующей на день уплаты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 xml:space="preserve">) ставки рефинансирования Центрального банка Российской Федерации. </w:t>
      </w:r>
      <w:r>
        <w:rPr>
          <w:rFonts w:ascii="Times New Roman" w:hAnsi="Times New Roman"/>
          <w:sz w:val="24"/>
          <w:szCs w:val="24"/>
        </w:rPr>
        <w:t xml:space="preserve"> Подрядчик</w:t>
      </w:r>
      <w:r w:rsidRPr="00552023">
        <w:rPr>
          <w:rFonts w:ascii="Times New Roman" w:hAnsi="Times New Roman"/>
          <w:sz w:val="24"/>
          <w:szCs w:val="24"/>
        </w:rPr>
        <w:t xml:space="preserve"> освобождается от уплаты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>),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52023">
        <w:rPr>
          <w:rFonts w:ascii="Times New Roman" w:hAnsi="Times New Roman"/>
          <w:sz w:val="24"/>
          <w:szCs w:val="24"/>
        </w:rPr>
        <w:t>.1.2. В случае просрочки исполнения заказчиком обязательства, предусмотренного муниципальным контрактом, другая сторона вправе потребовать уплату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 xml:space="preserve">). Неустойка </w:t>
      </w:r>
      <w:r>
        <w:rPr>
          <w:rFonts w:ascii="Times New Roman" w:hAnsi="Times New Roman"/>
          <w:sz w:val="24"/>
          <w:szCs w:val="24"/>
        </w:rPr>
        <w:t xml:space="preserve"> (пени</w:t>
      </w:r>
      <w:r w:rsidRPr="00552023">
        <w:rPr>
          <w:rFonts w:ascii="Times New Roman" w:hAnsi="Times New Roman"/>
          <w:sz w:val="24"/>
          <w:szCs w:val="24"/>
        </w:rPr>
        <w:t>) начисляется за каждый день просрочки исполнения обязательства,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75EBC" w:rsidRPr="00552023" w:rsidRDefault="00975EBC" w:rsidP="00E35257">
      <w:pPr>
        <w:spacing w:after="0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552023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Заказчик</w:t>
      </w:r>
      <w:r w:rsidRPr="00552023">
        <w:rPr>
          <w:rFonts w:ascii="Times New Roman" w:hAnsi="Times New Roman"/>
          <w:sz w:val="24"/>
          <w:szCs w:val="24"/>
        </w:rPr>
        <w:t>:</w:t>
      </w:r>
    </w:p>
    <w:p w:rsidR="00975EBC" w:rsidRPr="00552023" w:rsidRDefault="00975EBC" w:rsidP="00E35257">
      <w:pPr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 xml:space="preserve">___________________________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552023">
        <w:rPr>
          <w:rFonts w:ascii="Times New Roman" w:hAnsi="Times New Roman"/>
          <w:sz w:val="24"/>
          <w:szCs w:val="24"/>
        </w:rPr>
        <w:t xml:space="preserve">Директор  МБУ «ЦБС г. Югорска»                                                                                                                                                                     ______Т.В. </w:t>
      </w:r>
      <w:proofErr w:type="spellStart"/>
      <w:r w:rsidRPr="00552023">
        <w:rPr>
          <w:rFonts w:ascii="Times New Roman" w:hAnsi="Times New Roman"/>
          <w:sz w:val="24"/>
          <w:szCs w:val="24"/>
        </w:rPr>
        <w:t>Хвощевская</w:t>
      </w:r>
      <w:proofErr w:type="spellEnd"/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/>
        <w:jc w:val="both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lastRenderedPageBreak/>
        <w:t>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>) устанавливается в размере одной трехсотой действующей на день уплаты неустойки (</w:t>
      </w:r>
      <w:r>
        <w:rPr>
          <w:rFonts w:ascii="Times New Roman" w:hAnsi="Times New Roman"/>
          <w:sz w:val="24"/>
          <w:szCs w:val="24"/>
        </w:rPr>
        <w:t>пени</w:t>
      </w:r>
      <w:r w:rsidRPr="00552023">
        <w:rPr>
          <w:rFonts w:ascii="Times New Roman" w:hAnsi="Times New Roman"/>
          <w:sz w:val="24"/>
          <w:szCs w:val="24"/>
        </w:rPr>
        <w:t xml:space="preserve">) ставки рефинансирования Центрального банка Российской Федерации. </w:t>
      </w:r>
      <w:r>
        <w:rPr>
          <w:rFonts w:ascii="Times New Roman" w:hAnsi="Times New Roman"/>
          <w:sz w:val="24"/>
          <w:szCs w:val="24"/>
        </w:rPr>
        <w:t xml:space="preserve"> Заказчик </w:t>
      </w:r>
      <w:r w:rsidRPr="00552023">
        <w:rPr>
          <w:rFonts w:ascii="Times New Roman" w:hAnsi="Times New Roman"/>
          <w:sz w:val="24"/>
          <w:szCs w:val="24"/>
        </w:rPr>
        <w:t xml:space="preserve"> освобождается от уплаты неустойки </w:t>
      </w:r>
      <w:r>
        <w:rPr>
          <w:rFonts w:ascii="Times New Roman" w:hAnsi="Times New Roman"/>
          <w:sz w:val="24"/>
          <w:szCs w:val="24"/>
        </w:rPr>
        <w:t xml:space="preserve"> (пени</w:t>
      </w:r>
      <w:r w:rsidRPr="00552023">
        <w:rPr>
          <w:rFonts w:ascii="Times New Roman" w:hAnsi="Times New Roman"/>
          <w:sz w:val="24"/>
          <w:szCs w:val="24"/>
        </w:rPr>
        <w:t>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552023">
        <w:rPr>
          <w:rFonts w:ascii="Times New Roman" w:hAnsi="Times New Roman"/>
          <w:bCs/>
          <w:sz w:val="24"/>
          <w:szCs w:val="24"/>
        </w:rPr>
        <w:t>.1.3.</w:t>
      </w:r>
      <w:r w:rsidRPr="00552023">
        <w:rPr>
          <w:rFonts w:ascii="Times New Roman" w:hAnsi="Times New Roman"/>
          <w:sz w:val="24"/>
          <w:szCs w:val="24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975EBC" w:rsidRDefault="00975EBC" w:rsidP="00E35257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552023">
        <w:rPr>
          <w:rFonts w:ascii="Times New Roman" w:hAnsi="Times New Roman"/>
          <w:bCs/>
          <w:sz w:val="24"/>
          <w:szCs w:val="24"/>
        </w:rPr>
        <w:t>.1.4</w:t>
      </w:r>
      <w:r w:rsidRPr="0055202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52023">
        <w:rPr>
          <w:rFonts w:ascii="Times New Roman" w:hAnsi="Times New Roman"/>
          <w:sz w:val="24"/>
          <w:szCs w:val="24"/>
        </w:rPr>
        <w:t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/>
        <w:jc w:val="both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 xml:space="preserve">любыми способами (телефон, телеграф и др.), если только этому не будут препятствовать </w:t>
      </w:r>
      <w:proofErr w:type="gramStart"/>
      <w:r w:rsidRPr="00552023">
        <w:rPr>
          <w:rFonts w:ascii="Times New Roman" w:hAnsi="Times New Roman"/>
          <w:sz w:val="24"/>
          <w:szCs w:val="24"/>
        </w:rPr>
        <w:t>выше указанные</w:t>
      </w:r>
      <w:proofErr w:type="gramEnd"/>
      <w:r w:rsidRPr="00552023">
        <w:rPr>
          <w:rFonts w:ascii="Times New Roman" w:hAnsi="Times New Roman"/>
          <w:sz w:val="24"/>
          <w:szCs w:val="24"/>
        </w:rPr>
        <w:t xml:space="preserve"> обстоятельства. В извещении должны быть сообщены данные о характере обстоятельств, по возможности оценка их влияния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552023">
        <w:rPr>
          <w:rFonts w:ascii="Times New Roman" w:hAnsi="Times New Roman"/>
          <w:sz w:val="24"/>
          <w:szCs w:val="24"/>
        </w:rPr>
        <w:t xml:space="preserve"> вероятность исполнения обязательств по настоящему контракту и сроки исполнения.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552023">
        <w:rPr>
          <w:rFonts w:ascii="Times New Roman" w:hAnsi="Times New Roman"/>
          <w:bCs/>
          <w:sz w:val="24"/>
          <w:szCs w:val="24"/>
        </w:rPr>
        <w:t>.1.5.</w:t>
      </w:r>
      <w:r w:rsidRPr="00552023">
        <w:rPr>
          <w:rFonts w:ascii="Times New Roman" w:hAnsi="Times New Roman"/>
          <w:sz w:val="24"/>
          <w:szCs w:val="24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быть представлена Стороной, для которой на</w:t>
      </w:r>
      <w:r>
        <w:rPr>
          <w:rFonts w:ascii="Times New Roman" w:hAnsi="Times New Roman"/>
          <w:sz w:val="24"/>
          <w:szCs w:val="24"/>
        </w:rPr>
        <w:t>ступили указанные обстоятель</w:t>
      </w:r>
      <w:proofErr w:type="gramStart"/>
      <w:r>
        <w:rPr>
          <w:rFonts w:ascii="Times New Roman" w:hAnsi="Times New Roman"/>
          <w:sz w:val="24"/>
          <w:szCs w:val="24"/>
        </w:rPr>
        <w:t>ств д</w:t>
      </w:r>
      <w:r w:rsidRPr="00552023">
        <w:rPr>
          <w:rFonts w:ascii="Times New Roman" w:hAnsi="Times New Roman"/>
          <w:sz w:val="24"/>
          <w:szCs w:val="24"/>
        </w:rPr>
        <w:t>р</w:t>
      </w:r>
      <w:proofErr w:type="gramEnd"/>
      <w:r w:rsidRPr="00552023">
        <w:rPr>
          <w:rFonts w:ascii="Times New Roman" w:hAnsi="Times New Roman"/>
          <w:sz w:val="24"/>
          <w:szCs w:val="24"/>
        </w:rPr>
        <w:t xml:space="preserve">угой стороне в  максимально короткие сроки.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5.1.6</w:t>
      </w:r>
      <w:r w:rsidRPr="00552023">
        <w:rPr>
          <w:rFonts w:ascii="Times New Roman" w:hAnsi="Times New Roman"/>
          <w:bCs/>
          <w:sz w:val="24"/>
          <w:szCs w:val="24"/>
        </w:rPr>
        <w:t>.</w:t>
      </w:r>
      <w:r w:rsidRPr="00552023">
        <w:rPr>
          <w:rFonts w:ascii="Times New Roman" w:hAnsi="Times New Roman"/>
          <w:sz w:val="24"/>
          <w:szCs w:val="24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552023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52023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552023">
        <w:rPr>
          <w:rFonts w:ascii="Times New Roman" w:hAnsi="Times New Roman"/>
          <w:sz w:val="24"/>
          <w:szCs w:val="24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975EBC" w:rsidRDefault="00975EBC" w:rsidP="00E35257">
      <w:pPr>
        <w:tabs>
          <w:tab w:val="left" w:pos="708"/>
        </w:tabs>
        <w:spacing w:after="0" w:line="240" w:lineRule="auto"/>
        <w:ind w:left="-851" w:firstLine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52023">
        <w:rPr>
          <w:rFonts w:ascii="Times New Roman" w:hAnsi="Times New Roman"/>
          <w:sz w:val="24"/>
          <w:szCs w:val="24"/>
        </w:rPr>
        <w:t>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55202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Расторжение контракта.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ED1673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 xml:space="preserve">.Расторжение контракта допускается исключительно по соглашению Сторон или решению суда по </w:t>
      </w:r>
      <w:proofErr w:type="gramStart"/>
      <w:r>
        <w:rPr>
          <w:rFonts w:ascii="Times New Roman" w:hAnsi="Times New Roman"/>
          <w:bCs/>
          <w:sz w:val="24"/>
          <w:szCs w:val="24"/>
        </w:rPr>
        <w:t>основаниям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предусмотренным гражданским законодательством.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 В случае расторжения контракта по соглашению сторон, Подрядчик </w:t>
      </w:r>
      <w:proofErr w:type="spellStart"/>
      <w:r>
        <w:rPr>
          <w:rFonts w:ascii="Times New Roman" w:hAnsi="Times New Roman"/>
          <w:bCs/>
          <w:sz w:val="24"/>
          <w:szCs w:val="24"/>
        </w:rPr>
        <w:t>возращает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Заказчику все денежные средства, перечисленные для исполнения обязательств по настоящему контракту, а  Заказчик оплачивает расходы Подрядчика за фактически исполненные обязательства по настоящему контракту.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дрядчик</w:t>
      </w:r>
      <w:r w:rsidRPr="00552023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Заказчик: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 xml:space="preserve">____________________________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52023">
        <w:rPr>
          <w:rFonts w:ascii="Times New Roman" w:hAnsi="Times New Roman"/>
          <w:sz w:val="24"/>
          <w:szCs w:val="24"/>
        </w:rPr>
        <w:t xml:space="preserve">Директор МБУ «ЦБС г. Югорска»  </w:t>
      </w:r>
      <w:r>
        <w:rPr>
          <w:rFonts w:ascii="Times New Roman" w:hAnsi="Times New Roman"/>
          <w:sz w:val="24"/>
          <w:szCs w:val="24"/>
        </w:rPr>
        <w:t>__________</w:t>
      </w:r>
      <w:r w:rsidRPr="00552023">
        <w:rPr>
          <w:rFonts w:ascii="Times New Roman" w:hAnsi="Times New Roman"/>
          <w:sz w:val="24"/>
          <w:szCs w:val="24"/>
        </w:rPr>
        <w:t xml:space="preserve"> Т.В. </w:t>
      </w:r>
      <w:proofErr w:type="spellStart"/>
      <w:r w:rsidRPr="00552023">
        <w:rPr>
          <w:rFonts w:ascii="Times New Roman" w:hAnsi="Times New Roman"/>
          <w:sz w:val="24"/>
          <w:szCs w:val="24"/>
        </w:rPr>
        <w:t>Хвощевская</w:t>
      </w:r>
      <w:proofErr w:type="spellEnd"/>
    </w:p>
    <w:p w:rsidR="00975EBC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7.3.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контракт, либо неполучении ответа  в течение 10 (десяти) календарных дней </w:t>
      </w:r>
      <w:proofErr w:type="gramStart"/>
      <w:r>
        <w:rPr>
          <w:rFonts w:ascii="Times New Roman" w:hAnsi="Times New Roman"/>
          <w:bCs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предложения о расторжении настоящего контракта.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Срок действия к</w:t>
      </w:r>
      <w:r w:rsidRPr="00552023">
        <w:rPr>
          <w:rFonts w:ascii="Times New Roman" w:hAnsi="Times New Roman"/>
          <w:b/>
          <w:bCs/>
          <w:sz w:val="24"/>
          <w:szCs w:val="24"/>
        </w:rPr>
        <w:t>онтракта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55202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552023">
        <w:rPr>
          <w:rFonts w:ascii="Times New Roman" w:hAnsi="Times New Roman"/>
          <w:sz w:val="24"/>
          <w:szCs w:val="24"/>
        </w:rPr>
        <w:t xml:space="preserve">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</w:t>
      </w:r>
      <w:r>
        <w:rPr>
          <w:rFonts w:ascii="Times New Roman" w:hAnsi="Times New Roman"/>
          <w:sz w:val="24"/>
          <w:szCs w:val="24"/>
        </w:rPr>
        <w:t xml:space="preserve"> контракта</w:t>
      </w:r>
      <w:r w:rsidRPr="00552023">
        <w:rPr>
          <w:rFonts w:ascii="Times New Roman" w:hAnsi="Times New Roman"/>
          <w:sz w:val="24"/>
          <w:szCs w:val="24"/>
        </w:rPr>
        <w:t>.</w:t>
      </w:r>
    </w:p>
    <w:p w:rsidR="00975EBC" w:rsidRDefault="00975EBC" w:rsidP="00E35257">
      <w:pPr>
        <w:tabs>
          <w:tab w:val="left" w:pos="708"/>
        </w:tabs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552023">
        <w:rPr>
          <w:rFonts w:ascii="Times New Roman" w:hAnsi="Times New Roman"/>
          <w:b/>
          <w:bCs/>
          <w:sz w:val="24"/>
          <w:szCs w:val="24"/>
        </w:rPr>
        <w:t>. Дополнительные положения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552023">
        <w:rPr>
          <w:rFonts w:ascii="Times New Roman" w:hAnsi="Times New Roman"/>
          <w:sz w:val="24"/>
          <w:szCs w:val="24"/>
        </w:rPr>
        <w:t>.1.</w:t>
      </w:r>
      <w:r w:rsidRPr="00367A41">
        <w:rPr>
          <w:rFonts w:ascii="Times New Roman" w:hAnsi="Times New Roman"/>
          <w:sz w:val="24"/>
          <w:szCs w:val="24"/>
        </w:rPr>
        <w:t xml:space="preserve"> </w:t>
      </w:r>
      <w:r w:rsidRPr="00552023">
        <w:rPr>
          <w:rFonts w:ascii="Times New Roman" w:hAnsi="Times New Roman"/>
          <w:sz w:val="24"/>
          <w:szCs w:val="24"/>
        </w:rPr>
        <w:t>Контракт составлен в 2-х экземплярах, по одному для каждой из Сторон, имеющих одинаковую юридическую силу.</w:t>
      </w:r>
    </w:p>
    <w:p w:rsidR="00975EBC" w:rsidRPr="00552023" w:rsidRDefault="00975EBC" w:rsidP="00E35257">
      <w:pPr>
        <w:tabs>
          <w:tab w:val="left" w:pos="708"/>
        </w:tabs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9.2. Вс</w:t>
      </w:r>
      <w:r w:rsidRPr="00552023">
        <w:rPr>
          <w:rFonts w:ascii="Times New Roman" w:hAnsi="Times New Roman"/>
          <w:sz w:val="24"/>
          <w:szCs w:val="24"/>
        </w:rPr>
        <w:t>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975EBC" w:rsidRPr="00552023" w:rsidRDefault="00975EBC" w:rsidP="00E35257">
      <w:pPr>
        <w:tabs>
          <w:tab w:val="left" w:pos="708"/>
        </w:tabs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</w:t>
      </w:r>
      <w:r w:rsidRPr="00552023">
        <w:rPr>
          <w:rFonts w:ascii="Times New Roman" w:hAnsi="Times New Roman"/>
          <w:color w:val="000000"/>
          <w:sz w:val="24"/>
          <w:szCs w:val="24"/>
        </w:rPr>
        <w:t>Подписанный</w:t>
      </w:r>
      <w:r w:rsidRPr="00552023">
        <w:rPr>
          <w:rFonts w:ascii="Times New Roman" w:hAnsi="Times New Roman"/>
          <w:sz w:val="24"/>
          <w:szCs w:val="24"/>
        </w:rPr>
        <w:t xml:space="preserve"> контракт незамедлительно отправляется в адрес Покупателя факсимильной связью, оригинал высылается почтой. 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от 21 июля 2005 г. № 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>.</w:t>
      </w:r>
      <w:r w:rsidRPr="00552023">
        <w:rPr>
          <w:rFonts w:ascii="Times New Roman" w:hAnsi="Times New Roman"/>
          <w:sz w:val="24"/>
          <w:szCs w:val="24"/>
        </w:rPr>
        <w:t xml:space="preserve">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</w:t>
      </w:r>
      <w:r w:rsidRPr="00552023">
        <w:rPr>
          <w:rFonts w:ascii="Times New Roman" w:hAnsi="Times New Roman"/>
          <w:sz w:val="24"/>
          <w:szCs w:val="24"/>
        </w:rPr>
        <w:t xml:space="preserve">. Взаимоотношения Сторон, не урегулированные настоящим контрактом, регламентируются действующим законодательством.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Pr="00552023">
        <w:rPr>
          <w:rFonts w:ascii="Times New Roman" w:hAnsi="Times New Roman"/>
          <w:sz w:val="24"/>
          <w:szCs w:val="24"/>
        </w:rPr>
        <w:t xml:space="preserve">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9.6</w:t>
      </w:r>
      <w:r w:rsidRPr="00552023">
        <w:rPr>
          <w:rFonts w:ascii="Times New Roman" w:hAnsi="Times New Roman"/>
          <w:sz w:val="24"/>
          <w:szCs w:val="24"/>
        </w:rPr>
        <w:t>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дрядчик</w:t>
      </w:r>
      <w:r w:rsidRPr="00552023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Заказчик: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  <w:r w:rsidRPr="00552023">
        <w:rPr>
          <w:rFonts w:ascii="Times New Roman" w:hAnsi="Times New Roman"/>
          <w:sz w:val="24"/>
          <w:szCs w:val="24"/>
        </w:rPr>
        <w:t xml:space="preserve">____________________________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52023">
        <w:rPr>
          <w:rFonts w:ascii="Times New Roman" w:hAnsi="Times New Roman"/>
          <w:sz w:val="24"/>
          <w:szCs w:val="24"/>
        </w:rPr>
        <w:t xml:space="preserve">Директор МБУ «ЦБС г. Югорска»  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__________</w:t>
      </w:r>
      <w:r w:rsidRPr="00552023">
        <w:rPr>
          <w:rFonts w:ascii="Times New Roman" w:hAnsi="Times New Roman"/>
          <w:sz w:val="24"/>
          <w:szCs w:val="24"/>
        </w:rPr>
        <w:t xml:space="preserve"> Т.В. </w:t>
      </w:r>
      <w:proofErr w:type="spellStart"/>
      <w:r w:rsidRPr="00552023">
        <w:rPr>
          <w:rFonts w:ascii="Times New Roman" w:hAnsi="Times New Roman"/>
          <w:sz w:val="24"/>
          <w:szCs w:val="24"/>
        </w:rPr>
        <w:t>Хвощевская</w:t>
      </w:r>
      <w:proofErr w:type="spellEnd"/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10</w:t>
      </w:r>
      <w:r w:rsidRPr="00552023">
        <w:rPr>
          <w:rFonts w:ascii="Times New Roman" w:hAnsi="Times New Roman"/>
          <w:b/>
          <w:bCs/>
          <w:sz w:val="24"/>
          <w:szCs w:val="24"/>
        </w:rPr>
        <w:t>. Юридические адреса Сторон</w:t>
      </w: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52023">
        <w:rPr>
          <w:rFonts w:ascii="Times New Roman" w:hAnsi="Times New Roman"/>
          <w:sz w:val="24"/>
          <w:szCs w:val="24"/>
        </w:rPr>
        <w:t xml:space="preserve">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975EBC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509"/>
        <w:tblW w:w="10713" w:type="dxa"/>
        <w:tblLayout w:type="fixed"/>
        <w:tblLook w:val="00A0"/>
      </w:tblPr>
      <w:tblGrid>
        <w:gridCol w:w="5211"/>
        <w:gridCol w:w="5502"/>
      </w:tblGrid>
      <w:tr w:rsidR="00975EBC" w:rsidRPr="00265E30" w:rsidTr="00E35257">
        <w:trPr>
          <w:cantSplit/>
          <w:trHeight w:val="325"/>
        </w:trPr>
        <w:tc>
          <w:tcPr>
            <w:tcW w:w="5211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center"/>
              <w:rPr>
                <w:b/>
                <w:sz w:val="24"/>
                <w:szCs w:val="24"/>
                <w:lang w:val="ru-RU"/>
              </w:rPr>
            </w:pPr>
            <w:r w:rsidRPr="00552023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52023">
              <w:rPr>
                <w:b/>
                <w:sz w:val="24"/>
                <w:szCs w:val="24"/>
              </w:rPr>
              <w:t>Покупатель</w:t>
            </w:r>
            <w:proofErr w:type="spellEnd"/>
            <w:r w:rsidRPr="00552023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center"/>
              <w:rPr>
                <w:b/>
                <w:sz w:val="24"/>
                <w:szCs w:val="24"/>
                <w:lang w:val="ru-RU"/>
              </w:rPr>
            </w:pPr>
            <w:r w:rsidRPr="00552023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52023">
              <w:rPr>
                <w:b/>
                <w:sz w:val="24"/>
                <w:szCs w:val="24"/>
              </w:rPr>
              <w:t>Поставщик</w:t>
            </w:r>
            <w:proofErr w:type="spellEnd"/>
            <w:r w:rsidRPr="00552023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</w:tcPr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</w:tcPr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 xml:space="preserve">МБУ «Централизованная библиотечная система 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>г. Югорска»</w:t>
            </w:r>
          </w:p>
        </w:tc>
        <w:tc>
          <w:tcPr>
            <w:tcW w:w="5502" w:type="dxa"/>
          </w:tcPr>
          <w:p w:rsidR="00975EBC" w:rsidRPr="00265E30" w:rsidRDefault="00975EBC" w:rsidP="00E35257">
            <w:pPr>
              <w:spacing w:after="0"/>
              <w:ind w:left="-851" w:firstLine="851"/>
              <w:rPr>
                <w:sz w:val="24"/>
                <w:szCs w:val="24"/>
              </w:rPr>
            </w:pP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  <w:vMerge w:val="restart"/>
          </w:tcPr>
          <w:p w:rsidR="00975EBC" w:rsidRPr="00552023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>ИНН 8622006796,  КПП 862201001</w:t>
            </w:r>
          </w:p>
          <w:p w:rsidR="00975EBC" w:rsidRPr="00265E30" w:rsidRDefault="00975EBC" w:rsidP="00E352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 xml:space="preserve">628260,  РФ,  Тюменская область, Ханты-Мансийский  АО – Югра  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 xml:space="preserve"> г. Югорск, ул.  Железнодорожная</w:t>
            </w:r>
            <w:proofErr w:type="gramStart"/>
            <w:r w:rsidRPr="00265E3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5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E3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65E30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>телефон/ факс 7-04-70 .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>Расчетный  счет № 40204810100000000035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>Банк РКЦ Ханты-Мансийск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 xml:space="preserve"> г. Ханты-Мансийск  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E30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gramStart"/>
            <w:r w:rsidRPr="00265E3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65E30">
              <w:rPr>
                <w:rFonts w:ascii="Times New Roman" w:hAnsi="Times New Roman"/>
                <w:sz w:val="24"/>
                <w:szCs w:val="24"/>
              </w:rPr>
              <w:t>чет</w:t>
            </w:r>
            <w:proofErr w:type="spellEnd"/>
            <w:r w:rsidRPr="00265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  <w:r w:rsidRPr="00265E30">
              <w:rPr>
                <w:rFonts w:ascii="Times New Roman" w:hAnsi="Times New Roman"/>
                <w:sz w:val="24"/>
                <w:szCs w:val="24"/>
              </w:rPr>
              <w:t>БИК 047162000</w:t>
            </w: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tabs>
                <w:tab w:val="left" w:pos="4462"/>
              </w:tabs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  <w:vMerge/>
            <w:vAlign w:val="center"/>
          </w:tcPr>
          <w:p w:rsidR="00975EBC" w:rsidRPr="00265E30" w:rsidRDefault="00975EBC" w:rsidP="00E35257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  <w:vMerge/>
            <w:vAlign w:val="center"/>
          </w:tcPr>
          <w:p w:rsidR="00975EBC" w:rsidRPr="00265E30" w:rsidRDefault="00975EBC" w:rsidP="00E35257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  <w:vMerge/>
            <w:vAlign w:val="center"/>
          </w:tcPr>
          <w:p w:rsidR="00975EBC" w:rsidRPr="00265E30" w:rsidRDefault="00975EBC" w:rsidP="00E35257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sz w:val="24"/>
                <w:szCs w:val="24"/>
                <w:lang w:val="ru-RU"/>
              </w:rPr>
            </w:pPr>
            <w:r w:rsidRPr="00552023">
              <w:rPr>
                <w:sz w:val="24"/>
                <w:szCs w:val="24"/>
                <w:lang w:val="ru-RU"/>
              </w:rPr>
              <w:t>_____________________________________</w:t>
            </w: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</w:tcPr>
          <w:p w:rsidR="00975EBC" w:rsidRPr="00265E30" w:rsidRDefault="00975EBC" w:rsidP="00E35257">
            <w:pPr>
              <w:spacing w:after="0"/>
              <w:ind w:left="-851" w:firstLine="851"/>
              <w:rPr>
                <w:rFonts w:ascii="Times New Roman" w:hAnsi="Times New Roman"/>
                <w:b/>
                <w:sz w:val="24"/>
                <w:szCs w:val="24"/>
              </w:rPr>
            </w:pPr>
            <w:r w:rsidRPr="00265E30">
              <w:rPr>
                <w:rFonts w:ascii="Times New Roman" w:hAnsi="Times New Roman"/>
                <w:b/>
                <w:sz w:val="24"/>
                <w:szCs w:val="24"/>
              </w:rPr>
              <w:t xml:space="preserve"> Заказчик:</w:t>
            </w: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52023">
              <w:rPr>
                <w:b/>
                <w:sz w:val="24"/>
                <w:szCs w:val="24"/>
              </w:rPr>
              <w:t>По</w:t>
            </w:r>
            <w:r>
              <w:rPr>
                <w:b/>
                <w:sz w:val="24"/>
                <w:szCs w:val="24"/>
                <w:lang w:val="ru-RU"/>
              </w:rPr>
              <w:t>дрядчи</w:t>
            </w:r>
            <w:proofErr w:type="spellEnd"/>
            <w:r w:rsidRPr="00552023">
              <w:rPr>
                <w:b/>
                <w:sz w:val="24"/>
                <w:szCs w:val="24"/>
              </w:rPr>
              <w:t>к:</w:t>
            </w:r>
          </w:p>
        </w:tc>
      </w:tr>
      <w:tr w:rsidR="00975EBC" w:rsidRPr="00265E30" w:rsidTr="00E35257">
        <w:trPr>
          <w:cantSplit/>
          <w:trHeight w:val="318"/>
        </w:trPr>
        <w:tc>
          <w:tcPr>
            <w:tcW w:w="5211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/>
              <w:rPr>
                <w:b/>
                <w:i/>
                <w:sz w:val="24"/>
                <w:szCs w:val="24"/>
                <w:lang w:val="ru-RU"/>
              </w:rPr>
            </w:pPr>
            <w:r w:rsidRPr="00552023">
              <w:rPr>
                <w:b/>
                <w:i/>
                <w:sz w:val="24"/>
                <w:szCs w:val="24"/>
                <w:lang w:val="ru-RU"/>
              </w:rPr>
              <w:t xml:space="preserve">____________________________Т.В. </w:t>
            </w:r>
            <w:proofErr w:type="spellStart"/>
            <w:r w:rsidRPr="00552023">
              <w:rPr>
                <w:b/>
                <w:i/>
                <w:sz w:val="24"/>
                <w:szCs w:val="24"/>
                <w:lang w:val="ru-RU"/>
              </w:rPr>
              <w:t>Хвощевская</w:t>
            </w:r>
            <w:proofErr w:type="spellEnd"/>
          </w:p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right"/>
              <w:rPr>
                <w:b/>
                <w:i/>
                <w:sz w:val="24"/>
                <w:szCs w:val="24"/>
                <w:lang w:val="ru-RU"/>
              </w:rPr>
            </w:pPr>
            <w:r w:rsidRPr="00552023">
              <w:rPr>
                <w:b/>
                <w:i/>
                <w:sz w:val="24"/>
                <w:szCs w:val="24"/>
                <w:lang w:val="ru-RU"/>
              </w:rPr>
              <w:t>Директор МБУ «ЦБС г. Югорска»</w:t>
            </w:r>
          </w:p>
        </w:tc>
        <w:tc>
          <w:tcPr>
            <w:tcW w:w="5502" w:type="dxa"/>
          </w:tcPr>
          <w:p w:rsidR="00975EBC" w:rsidRPr="00552023" w:rsidRDefault="00975EBC" w:rsidP="00E35257">
            <w:pPr>
              <w:pStyle w:val="11"/>
              <w:widowControl/>
              <w:spacing w:line="276" w:lineRule="auto"/>
              <w:ind w:left="-851" w:firstLine="85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52023">
              <w:rPr>
                <w:b/>
                <w:i/>
                <w:sz w:val="24"/>
                <w:szCs w:val="24"/>
                <w:lang w:val="ru-RU"/>
              </w:rPr>
              <w:t>__________________________________________________</w:t>
            </w:r>
          </w:p>
        </w:tc>
      </w:tr>
    </w:tbl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rPr>
          <w:rFonts w:ascii="Times New Roman" w:hAnsi="Times New Roman"/>
          <w:sz w:val="24"/>
          <w:szCs w:val="24"/>
        </w:rPr>
      </w:pPr>
    </w:p>
    <w:p w:rsidR="00975EBC" w:rsidRPr="00552023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975EBC" w:rsidRDefault="00975EBC" w:rsidP="00E35257">
      <w:pPr>
        <w:tabs>
          <w:tab w:val="left" w:pos="708"/>
        </w:tabs>
        <w:spacing w:after="0"/>
        <w:ind w:left="-851" w:firstLine="851"/>
        <w:jc w:val="right"/>
        <w:rPr>
          <w:rFonts w:ascii="Times New Roman" w:hAnsi="Times New Roman"/>
          <w:sz w:val="24"/>
          <w:szCs w:val="24"/>
        </w:rPr>
        <w:sectPr w:rsidR="00975EBC" w:rsidSect="00E352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EBC" w:rsidRDefault="00975EBC" w:rsidP="005F0EC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7E30A0">
        <w:rPr>
          <w:rFonts w:ascii="Times New Roman" w:hAnsi="Times New Roman"/>
          <w:sz w:val="20"/>
          <w:szCs w:val="20"/>
        </w:rPr>
        <w:lastRenderedPageBreak/>
        <w:t>Приложение №1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75EBC" w:rsidRDefault="00975EBC" w:rsidP="005F0EC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муниципальному контракту </w:t>
      </w:r>
    </w:p>
    <w:p w:rsidR="00975EBC" w:rsidRPr="007E30A0" w:rsidRDefault="00975EBC" w:rsidP="005F0EC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«___» ___________2011г.</w:t>
      </w:r>
    </w:p>
    <w:p w:rsidR="00975EBC" w:rsidRPr="00D70B0C" w:rsidRDefault="00975EBC" w:rsidP="005F0ECA">
      <w:pPr>
        <w:jc w:val="center"/>
        <w:rPr>
          <w:rFonts w:ascii="Times New Roman" w:hAnsi="Times New Roman"/>
          <w:sz w:val="28"/>
          <w:szCs w:val="28"/>
        </w:rPr>
      </w:pPr>
      <w:r w:rsidRPr="00D70B0C">
        <w:rPr>
          <w:rFonts w:ascii="Times New Roman" w:hAnsi="Times New Roman"/>
          <w:sz w:val="28"/>
          <w:szCs w:val="28"/>
        </w:rPr>
        <w:t>Локальный сметный расчет</w:t>
      </w:r>
    </w:p>
    <w:p w:rsidR="00975EBC" w:rsidRPr="00D70B0C" w:rsidRDefault="00975EBC" w:rsidP="005F0ECA">
      <w:pPr>
        <w:jc w:val="center"/>
        <w:rPr>
          <w:rFonts w:ascii="Times New Roman" w:hAnsi="Times New Roman"/>
          <w:sz w:val="28"/>
          <w:szCs w:val="28"/>
        </w:rPr>
      </w:pPr>
      <w:r w:rsidRPr="00D70B0C">
        <w:rPr>
          <w:rFonts w:ascii="Times New Roman" w:hAnsi="Times New Roman"/>
          <w:sz w:val="28"/>
          <w:szCs w:val="28"/>
        </w:rPr>
        <w:t>капитальный ремонт помещения библиотеки в Югорске -2</w:t>
      </w:r>
    </w:p>
    <w:p w:rsidR="00975EBC" w:rsidRDefault="00975EBC" w:rsidP="005F0ECA">
      <w:pPr>
        <w:spacing w:after="0"/>
        <w:rPr>
          <w:rFonts w:ascii="Times New Roman" w:hAnsi="Times New Roman"/>
          <w:sz w:val="18"/>
          <w:szCs w:val="18"/>
        </w:rPr>
      </w:pPr>
      <w:r w:rsidRPr="00D70B0C">
        <w:rPr>
          <w:rFonts w:ascii="Times New Roman" w:hAnsi="Times New Roman"/>
          <w:sz w:val="18"/>
          <w:szCs w:val="18"/>
        </w:rPr>
        <w:t xml:space="preserve">Основание: дефектный акт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D70B0C">
        <w:rPr>
          <w:rFonts w:ascii="Times New Roman" w:hAnsi="Times New Roman"/>
          <w:sz w:val="18"/>
          <w:szCs w:val="18"/>
        </w:rPr>
        <w:t xml:space="preserve"> Сметная стоимость в текущих ценах с НДС 18%                  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75EBC" w:rsidRDefault="00975EBC" w:rsidP="005F0ECA">
      <w:pPr>
        <w:spacing w:after="0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Составлена</w:t>
      </w:r>
      <w:proofErr w:type="gramEnd"/>
      <w:r>
        <w:rPr>
          <w:rFonts w:ascii="Times New Roman" w:hAnsi="Times New Roman"/>
          <w:sz w:val="18"/>
          <w:szCs w:val="18"/>
        </w:rPr>
        <w:t xml:space="preserve"> в ценах на 2001г.                                                                                                                                                                                    Норм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т</w:t>
      </w:r>
      <w:proofErr w:type="gramEnd"/>
      <w:r>
        <w:rPr>
          <w:rFonts w:ascii="Times New Roman" w:hAnsi="Times New Roman"/>
          <w:sz w:val="18"/>
          <w:szCs w:val="18"/>
        </w:rPr>
        <w:t xml:space="preserve">рудоемкость                                </w:t>
      </w:r>
    </w:p>
    <w:p w:rsidR="00975EBC" w:rsidRDefault="00975EBC" w:rsidP="005F0EC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Сметная </w:t>
      </w:r>
      <w:proofErr w:type="spellStart"/>
      <w:r>
        <w:rPr>
          <w:rFonts w:ascii="Times New Roman" w:hAnsi="Times New Roman"/>
          <w:sz w:val="18"/>
          <w:szCs w:val="18"/>
        </w:rPr>
        <w:t>зар</w:t>
      </w:r>
      <w:proofErr w:type="gramStart"/>
      <w:r>
        <w:rPr>
          <w:rFonts w:ascii="Times New Roman" w:hAnsi="Times New Roman"/>
          <w:sz w:val="18"/>
          <w:szCs w:val="18"/>
        </w:rPr>
        <w:t>.п</w:t>
      </w:r>
      <w:proofErr w:type="gramEnd"/>
      <w:r>
        <w:rPr>
          <w:rFonts w:ascii="Times New Roman" w:hAnsi="Times New Roman"/>
          <w:sz w:val="18"/>
          <w:szCs w:val="18"/>
        </w:rPr>
        <w:t>лата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975EBC" w:rsidRPr="00D70B0C" w:rsidRDefault="00975EBC" w:rsidP="005F0EC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</w:t>
      </w: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276"/>
        <w:gridCol w:w="2870"/>
        <w:gridCol w:w="957"/>
        <w:gridCol w:w="979"/>
        <w:gridCol w:w="1074"/>
        <w:gridCol w:w="1183"/>
        <w:gridCol w:w="1016"/>
        <w:gridCol w:w="911"/>
        <w:gridCol w:w="1057"/>
        <w:gridCol w:w="1100"/>
        <w:gridCol w:w="1011"/>
        <w:gridCol w:w="960"/>
      </w:tblGrid>
      <w:tr w:rsidR="00975EBC" w:rsidRPr="00265E30" w:rsidTr="00394F57">
        <w:trPr>
          <w:trHeight w:val="420"/>
        </w:trPr>
        <w:tc>
          <w:tcPr>
            <w:tcW w:w="534" w:type="dxa"/>
            <w:vMerge w:val="restart"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spellStart"/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Обоснование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сметной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стоимости</w:t>
            </w:r>
          </w:p>
        </w:tc>
        <w:tc>
          <w:tcPr>
            <w:tcW w:w="2870" w:type="dxa"/>
            <w:vMerge w:val="restart"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57" w:type="dxa"/>
            <w:vMerge w:val="restart"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3236" w:type="dxa"/>
            <w:gridSpan w:val="3"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Стоимость единицы, руб.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Общая стоимость, руб.</w:t>
            </w:r>
          </w:p>
        </w:tc>
        <w:tc>
          <w:tcPr>
            <w:tcW w:w="1971" w:type="dxa"/>
            <w:gridSpan w:val="2"/>
            <w:vMerge w:val="restart"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Затраты труда рабочих, не занятых обслуживанием механизмов, </w:t>
            </w:r>
            <w:proofErr w:type="spellStart"/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чел-час</w:t>
            </w:r>
            <w:proofErr w:type="spellEnd"/>
            <w:proofErr w:type="gramEnd"/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405"/>
        </w:trPr>
        <w:tc>
          <w:tcPr>
            <w:tcW w:w="534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Экспл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. машин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Стоимость материалов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Основной заработной платы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Экспл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. машин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Стоимость материалов</w:t>
            </w:r>
          </w:p>
        </w:tc>
        <w:tc>
          <w:tcPr>
            <w:tcW w:w="1971" w:type="dxa"/>
            <w:gridSpan w:val="2"/>
            <w:vMerge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270"/>
        </w:trPr>
        <w:tc>
          <w:tcPr>
            <w:tcW w:w="534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Обслуживающих механизмов</w:t>
            </w:r>
          </w:p>
        </w:tc>
      </w:tr>
      <w:tr w:rsidR="00975EBC" w:rsidRPr="00265E30" w:rsidTr="00394F57">
        <w:trPr>
          <w:trHeight w:val="207"/>
        </w:trPr>
        <w:tc>
          <w:tcPr>
            <w:tcW w:w="534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 т.ч. 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11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зм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Основная заработная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плата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 т.ч. 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На един.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08-02-002-5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Раздел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. Строительные работы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Кладка перегородок из кирпича неармированных: толщиной в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/2 кирпича при высоте этажа до 4 м.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=2,5/100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По тех. Частям: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=1.15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НР =128%80.9,СП=80%* 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0.025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21445,94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4437,77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775,50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208,89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16232,67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536,15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110,94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19,39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5,22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405,82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165,59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4,14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46-02-007-01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Кладка отдельных участков кирпичных стен и заделка поемов в кирпичных стенах при объеме кладки в одном месте: до 5м3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=1,3*1,3*0,5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НР+116%*0.9,СП=70%*0.85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0.845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1734,51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375,99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2,36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1356,16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1465,66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317,71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1145,96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12,36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ТЕРр</w:t>
            </w:r>
            <w:proofErr w:type="spellEnd"/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55-5-1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Разборка кирпичных перегородок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на отдельные кирпичи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V=5/100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НР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=93%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,СП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0,05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4867,50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3795,46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1072,04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203,41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243,37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189,77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53,60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10,17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141,20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6,72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7,06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0,34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ТЕРр</w:t>
            </w:r>
            <w:proofErr w:type="spellEnd"/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56-9-1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Демонтаж дверных коробок в каменных стенах: с отбивкой штукатурки в откосах</w:t>
            </w:r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  <w:lang w:val="en-US"/>
              </w:rPr>
              <w:t>V=1/100</w:t>
            </w:r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НР=86%,СП=62%</w:t>
            </w:r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0,01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(100</w:t>
            </w:r>
            <w:proofErr w:type="gramEnd"/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коробок)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5155,24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4512,35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633,29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120,17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51,55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45,22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6,33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179,30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1,79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09-10-001-1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Установка металлических дверей в готовые проемы до 3 м</w:t>
            </w:r>
            <w:proofErr w:type="gramStart"/>
            <w:r w:rsidRPr="00265E30">
              <w:rPr>
                <w:sz w:val="18"/>
                <w:szCs w:val="18"/>
              </w:rPr>
              <w:t>2</w:t>
            </w:r>
            <w:proofErr w:type="gramEnd"/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  <w:lang w:val="en-US"/>
              </w:rPr>
              <w:t>V</w:t>
            </w:r>
            <w:r w:rsidRPr="00265E30">
              <w:rPr>
                <w:sz w:val="18"/>
                <w:szCs w:val="18"/>
              </w:rPr>
              <w:t>=2.1*0.9/100</w:t>
            </w:r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По тех</w:t>
            </w:r>
            <w:proofErr w:type="gramStart"/>
            <w:r w:rsidRPr="00265E30">
              <w:rPr>
                <w:sz w:val="18"/>
                <w:szCs w:val="18"/>
              </w:rPr>
              <w:t>.ч</w:t>
            </w:r>
            <w:proofErr w:type="gramEnd"/>
            <w:r w:rsidRPr="00265E30">
              <w:rPr>
                <w:sz w:val="18"/>
                <w:szCs w:val="18"/>
              </w:rPr>
              <w:t>астям:К2=1.15,</w:t>
            </w:r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К3=1.25,К</w:t>
            </w:r>
            <w:proofErr w:type="gramStart"/>
            <w:r w:rsidRPr="00265E30">
              <w:rPr>
                <w:sz w:val="18"/>
                <w:szCs w:val="18"/>
              </w:rPr>
              <w:t>7</w:t>
            </w:r>
            <w:proofErr w:type="gramEnd"/>
            <w:r w:rsidRPr="00265E30">
              <w:rPr>
                <w:sz w:val="18"/>
                <w:szCs w:val="18"/>
              </w:rPr>
              <w:t>=1.15</w:t>
            </w:r>
          </w:p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>НР=95%*0,9, СП=85%*0.85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0.0189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17736,97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9989,04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4240,56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355.78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3507,37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335,23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188,79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80,15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66,29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329,89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6,23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201-9002-002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265E30">
              <w:rPr>
                <w:sz w:val="18"/>
                <w:szCs w:val="18"/>
              </w:rPr>
              <w:t xml:space="preserve">Двери металлические двойные с утеплением и </w:t>
            </w:r>
            <w:proofErr w:type="spellStart"/>
            <w:r w:rsidRPr="00265E30">
              <w:rPr>
                <w:sz w:val="18"/>
                <w:szCs w:val="18"/>
              </w:rPr>
              <w:t>шумоизоляцией</w:t>
            </w:r>
            <w:proofErr w:type="spellEnd"/>
            <w:r w:rsidRPr="00265E30">
              <w:rPr>
                <w:sz w:val="18"/>
                <w:szCs w:val="18"/>
              </w:rPr>
              <w:t xml:space="preserve"> (окрашенные с замком)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1.89</w:t>
            </w:r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1277,86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1277,86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2415,16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2415,16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ТЕРр</w:t>
            </w:r>
            <w:proofErr w:type="spellEnd"/>
          </w:p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56-1-1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Демонтаж оконных коробок: в каменных стенах с отбивкой штукатурки в откосах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=1/100 НР=86%, СП=62%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0,01   (100 коробок)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3601,08  3308,36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292,72   65,08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36,01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33,08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2,93     0,65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128,73    2,15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1,29     0,02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46-05-008-3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рименительно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Демонтаж мелких металлоконструкций.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=0.8, К3=0.8, К7=0.8, К8=0.8 НР=116%*0.9,СП=70%*0.85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0.07      (Т)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2277,80  1959,38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318,42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137,16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22,29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67,75      0,52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4,74      0,04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ТССЦп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311-01-146-1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Погрузочные работы при автомобильных перевозках Мусор строительный с погрузкой вручную НР=100%, СП=60%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0,25        (Т)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69,71     13,06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56,65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17,43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3,27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ТССЦп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310-5012-1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Перевозка грузов автомобилями-самосвалами, грузоподъемностью 10т., работающих вне карьера (Код 400052), 1 класс дорог. Расстояние перевозки 12км. Класс груза 1. НР=100%, СП=60%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0,25        (Т)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14,99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Калькуляция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Утилизация строительного мусора 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=2.5/1.2, СМ=54.99/3.53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2.08333 (м3)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15,58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32,46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32,46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5296,22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1025,94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200,84   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23,96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4065,69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37,61    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0,82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(Н43=128%*0.9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поз.1, Н43=116%*0.9 по поз.2.8, Н43=93% по поз.3, Н43=86% по поз.4.7, Н43=95%*0.9 по поз.5, Н43=100% по поз.9-10)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1034,01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 расходов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6330,23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1025,94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200,84     23,96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4065,69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37,61       0,82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(Н49=80%*0.85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поз.1, Н49=70%*0.85 по поз.2,8, Н49=65% по поз.3, Н49= по поз. 4,7, Н49=85% по поз.5, Н49=60% по поз.9-10)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672,51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7002,74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1025,94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200,84   23,96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4065,69  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37,61      0,82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15-02-016-1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Раздел 2. Внутренняя отделка.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Оштукатуривание поверхностей цементно-известковым или цементным раствором по камню и бетону: простое стен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=1.15, К3=1.25, К7=1.15 НР=110%*0,9, СП=55%*0,85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0.898   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4877,17   2478,17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538,64     229,68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1860,36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4379,70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2225,40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483,70    206,25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1670,60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86,71      6,07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77,87     5,45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 15-02-016-2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Оштукатуривание поверхностей цементно-известковым или цементным раствором по камню и бетону: простое потолков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=1.15, К3=1.25, К7=1.15 НР=110%*0,9, СП=55%*0,85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0,202       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4956,86      2592,55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538,64       229,68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1825,67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1001,28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523,69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108,80    46,39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368,79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90,71      6,07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18,32     1,23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разделе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5380,98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2749,09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592,50      252,64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2039,39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96,19      6,68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(Н43=110%*0,9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поз.12-13)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2971,71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8352,69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2749,09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592,50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2039,39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96,19      6,68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(Н49=55%*0,85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поз.12-13)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1403,31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Всего по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9756,00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2749,09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592,50    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252,64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2039,39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96,16      </w:t>
            </w: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6,68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18-03-001-01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Раздел3. Отопление 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Установка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радиаторов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:ч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угунных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=0,15*5/100 по тех.частям:К2=1,15, К3=1,25, К7=1,15, НР=134%*0,9, СП=83%*0,85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0,0075      (100м2)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61404,40   2458,44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1029,56      104,74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57916,40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460,53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18,44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7,72        0,79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434,37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87,06      6,06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0,65     0,05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  16-03-001-03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Прокладка трубопроводов отопления при стояковой системе из многослойных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металл-полимерных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труб диаметром:25мм </w:t>
            </w:r>
            <w:r w:rsidRPr="00265E3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65E30">
              <w:rPr>
                <w:rFonts w:ascii="Times New Roman" w:hAnsi="Times New Roman"/>
                <w:sz w:val="18"/>
                <w:szCs w:val="18"/>
              </w:rPr>
              <w:t>=24/100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 К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=1,15, К3=1,25, К7=1,15 НР=134%*0,9, СП=83%*0,85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0,24     (100м)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3661,25     3532,80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126,64        3,56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1,81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878,69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847,87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30,39         0,86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115,00        0,44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27,60       0,11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300-9905-003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Трубы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металл-полимерные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д.20-25мм, 1,0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Мпа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>/95 град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25             (м)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58,37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58,37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1400,88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1400,88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46-03-009-8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Пробивка в кирпичных стенах отверстий круглых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диаметров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:д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50мм при толщине стен до 51см НР=116%*,09, СП=70%*0,85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        (100шт)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7058,64       2809,00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4249,64       860,27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7058,64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2809,00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4249,64      860,27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97,13      28,42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97,13      28,42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ТЕР            16-07-003-03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Врезки в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действущие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внутренние сети трубопроводов отопления и водоснабжения диаметром:25мм по тех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астям:К2=1,15, К3=1,25, К7=1,15, НР=134%*,09, СП=83%*0,85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         (врезка)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190,00      159,87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17,09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17,09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5,13      0,01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5,13    0,01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9988,74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3835,18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4300,79         861,92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130,51     28,59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(Н43=134%*,09 по поз.14-15,18 Н=116%*0,9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поз.17)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5070,28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 расходов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15059,02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3835,18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4300,79     861,92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130,51    28,59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(Н49=83%*0,85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поз.14-15,18 Н49=70%*,085 по поз.17)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2908,36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17967,38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3835,18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4300,79     861,92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130,51     28,59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   08-02-412-4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Раздел 4. Электромонтажные работы.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Провод первый одножильный или многожильный в общей оплетке, суммарное сечение, мм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, до 35 НР=100%, СП=65%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0,24        (100м)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1005,40      331,41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37,42        3,25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636,57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241,30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79,54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8,98         0,78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152,78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11,20        0,15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2,69       0,04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   50-0662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Кабель ВВГ-1 кВ 3х2,5мм2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0,024        (1000м)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6071,83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6071,83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145,72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145,72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   08-03-351-2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Выключатели, переключатели и штепсельные розетки. Выключатель одноклавишный утопленного типа при скрытой проводке НР=100%, СП=65%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001     (0,01шт)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3027,34     1003,67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18,71      1,63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2004,96  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30,28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10 ,04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0,19        0,02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20,05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32,20      0,08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   500-9011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Выключатели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        (шт)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ТЕРм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        08-03-593-8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Светильники для ламп накаливания. Светильник с подвеской к смонтированной тросовой проводке НР=100%, СП=65%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0,02     (100шт)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5894,74      1362,13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2000,73     1082,10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117,88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117,89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27,24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40,01     21,64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50,64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43,70    31,30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0,87    0,63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ТССЦ         546-0521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Светильник с лампами накаливания для производственных помещений  с тяжелыми условиями среды, подвесной с защитной сеткой и стеклом, тип НСП09-200/Р50-03-02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        (шт)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79,77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79,77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159,54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736,58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Накладные расходы (Н43=100%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поз.19,21,23)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139,26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с учетом накладных расходов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875,84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Сметная прибыль (Н49=65% 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поз.19,21,23)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90,52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по разделу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966,36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21402,52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7727,03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5143,31    1160,96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8528,43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268,19      36,76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Накладные расходы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9215,26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Сметная прибыль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5074,70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35692,48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7727,03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5143,31    1160,96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8528,43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268,19    36,76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 том числе, монтаж работы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966,36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116,82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49,18     22,44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570,58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3,88      0,67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 том числе, строительные работы (</w:t>
            </w:r>
            <w:proofErr w:type="gramStart"/>
            <w:r w:rsidRPr="00265E30">
              <w:rPr>
                <w:rFonts w:ascii="Times New Roman" w:hAnsi="Times New Roman"/>
                <w:sz w:val="18"/>
                <w:szCs w:val="18"/>
              </w:rPr>
              <w:t>ремонтно-строительная</w:t>
            </w:r>
            <w:proofErr w:type="gramEnd"/>
            <w:r w:rsidRPr="00265E3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29187,67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6395,24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4962,83    1130,5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6038,79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224,70     35,64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 том числе, металлоконструкции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643,65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188,79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80,15       6,72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66,29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6,23      0,28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В том числе </w:t>
            </w:r>
            <w:proofErr w:type="spellStart"/>
            <w:r w:rsidRPr="00265E30">
              <w:rPr>
                <w:rFonts w:ascii="Times New Roman" w:hAnsi="Times New Roman"/>
                <w:sz w:val="18"/>
                <w:szCs w:val="18"/>
              </w:rPr>
              <w:t>санитаротехнические</w:t>
            </w:r>
            <w:proofErr w:type="spellEnd"/>
            <w:r w:rsidRPr="00265E30"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4894,80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1026,18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51,15     1,65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1852,77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33, 38     0,17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Нормативная трудоемкость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304,95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Сметная зарплата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8887,99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Итого по главам 1-5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35692,48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8887,99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304,95</w:t>
            </w: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 xml:space="preserve">Протокол 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Индекс СМР </w:t>
            </w:r>
          </w:p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Средства на покрытие затрат по уплате НДС 18%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BC" w:rsidRPr="00265E30" w:rsidTr="00394F57">
        <w:trPr>
          <w:trHeight w:val="3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E30">
              <w:rPr>
                <w:rFonts w:ascii="Times New Roman" w:hAnsi="Times New Roman"/>
                <w:sz w:val="18"/>
                <w:szCs w:val="18"/>
              </w:rPr>
              <w:t>Всего в текущих ценах с НДС 18%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BC" w:rsidRPr="00265E30" w:rsidRDefault="00975EBC" w:rsidP="0039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975EBC" w:rsidRDefault="00975EBC" w:rsidP="005F0ECA">
      <w:pPr>
        <w:rPr>
          <w:rFonts w:ascii="Times New Roman" w:hAnsi="Times New Roman"/>
        </w:rPr>
      </w:pPr>
    </w:p>
    <w:p w:rsidR="00975EBC" w:rsidRDefault="00975EBC" w:rsidP="005F0ECA">
      <w:pPr>
        <w:rPr>
          <w:rFonts w:ascii="Times New Roman" w:hAnsi="Times New Roman"/>
        </w:rPr>
      </w:pPr>
    </w:p>
    <w:p w:rsidR="00975EBC" w:rsidRDefault="00975EBC" w:rsidP="005F0ECA">
      <w:pPr>
        <w:rPr>
          <w:rFonts w:ascii="Times New Roman" w:hAnsi="Times New Roman"/>
        </w:rPr>
      </w:pPr>
    </w:p>
    <w:p w:rsidR="00975EBC" w:rsidRPr="006768DA" w:rsidRDefault="00975EBC" w:rsidP="003C68AE">
      <w:pPr>
        <w:jc w:val="center"/>
      </w:pPr>
    </w:p>
    <w:sectPr w:rsidR="00975EBC" w:rsidRPr="006768DA" w:rsidSect="00E352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A28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84918F1"/>
    <w:multiLevelType w:val="hybridMultilevel"/>
    <w:tmpl w:val="1ACE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563965"/>
    <w:multiLevelType w:val="hybridMultilevel"/>
    <w:tmpl w:val="0E58AD5A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9FB"/>
    <w:rsid w:val="00011612"/>
    <w:rsid w:val="0003558E"/>
    <w:rsid w:val="00052E42"/>
    <w:rsid w:val="0009434C"/>
    <w:rsid w:val="000944A6"/>
    <w:rsid w:val="000B145B"/>
    <w:rsid w:val="000B6A12"/>
    <w:rsid w:val="000C5434"/>
    <w:rsid w:val="000D3E21"/>
    <w:rsid w:val="000D4ED0"/>
    <w:rsid w:val="000E1614"/>
    <w:rsid w:val="00152811"/>
    <w:rsid w:val="0017293B"/>
    <w:rsid w:val="001A5F9D"/>
    <w:rsid w:val="001C1D1F"/>
    <w:rsid w:val="001E6000"/>
    <w:rsid w:val="001F1E83"/>
    <w:rsid w:val="00232059"/>
    <w:rsid w:val="00236F0E"/>
    <w:rsid w:val="00265E30"/>
    <w:rsid w:val="00273B2C"/>
    <w:rsid w:val="002801F9"/>
    <w:rsid w:val="00292E72"/>
    <w:rsid w:val="002A0214"/>
    <w:rsid w:val="002A06C9"/>
    <w:rsid w:val="002D211F"/>
    <w:rsid w:val="002D3F6A"/>
    <w:rsid w:val="00305799"/>
    <w:rsid w:val="00352FC9"/>
    <w:rsid w:val="00364ED1"/>
    <w:rsid w:val="00367A41"/>
    <w:rsid w:val="0038446E"/>
    <w:rsid w:val="00392252"/>
    <w:rsid w:val="00394F57"/>
    <w:rsid w:val="003C578D"/>
    <w:rsid w:val="003C68AE"/>
    <w:rsid w:val="003D3E2E"/>
    <w:rsid w:val="003D7FF3"/>
    <w:rsid w:val="00424E1A"/>
    <w:rsid w:val="0045058B"/>
    <w:rsid w:val="00453A3A"/>
    <w:rsid w:val="0046588C"/>
    <w:rsid w:val="00475CB1"/>
    <w:rsid w:val="00476144"/>
    <w:rsid w:val="00483DB5"/>
    <w:rsid w:val="004D3CF6"/>
    <w:rsid w:val="004F4C58"/>
    <w:rsid w:val="005020D2"/>
    <w:rsid w:val="0050774B"/>
    <w:rsid w:val="005212DF"/>
    <w:rsid w:val="00526E17"/>
    <w:rsid w:val="00537603"/>
    <w:rsid w:val="0054253C"/>
    <w:rsid w:val="00552023"/>
    <w:rsid w:val="005532F2"/>
    <w:rsid w:val="00584C11"/>
    <w:rsid w:val="00590920"/>
    <w:rsid w:val="00597DBB"/>
    <w:rsid w:val="005D54A3"/>
    <w:rsid w:val="005F0ECA"/>
    <w:rsid w:val="0061371A"/>
    <w:rsid w:val="00626159"/>
    <w:rsid w:val="00665682"/>
    <w:rsid w:val="006768DA"/>
    <w:rsid w:val="006937B0"/>
    <w:rsid w:val="006A3707"/>
    <w:rsid w:val="006E6D4C"/>
    <w:rsid w:val="00715D55"/>
    <w:rsid w:val="007308EF"/>
    <w:rsid w:val="00730A5D"/>
    <w:rsid w:val="00752456"/>
    <w:rsid w:val="007541BD"/>
    <w:rsid w:val="007578D5"/>
    <w:rsid w:val="0076500F"/>
    <w:rsid w:val="00772EE3"/>
    <w:rsid w:val="007A14FE"/>
    <w:rsid w:val="007B5B92"/>
    <w:rsid w:val="007B6616"/>
    <w:rsid w:val="007C259D"/>
    <w:rsid w:val="007D0027"/>
    <w:rsid w:val="007D2748"/>
    <w:rsid w:val="007E30A0"/>
    <w:rsid w:val="00812EEF"/>
    <w:rsid w:val="0084290A"/>
    <w:rsid w:val="0087364A"/>
    <w:rsid w:val="00896CCB"/>
    <w:rsid w:val="008B6123"/>
    <w:rsid w:val="008D3EF4"/>
    <w:rsid w:val="008D7BEC"/>
    <w:rsid w:val="008F4C85"/>
    <w:rsid w:val="008F5548"/>
    <w:rsid w:val="009010E0"/>
    <w:rsid w:val="00901B53"/>
    <w:rsid w:val="00931266"/>
    <w:rsid w:val="009351DC"/>
    <w:rsid w:val="00962C33"/>
    <w:rsid w:val="00975EBC"/>
    <w:rsid w:val="009C70CA"/>
    <w:rsid w:val="00A1707F"/>
    <w:rsid w:val="00A476B0"/>
    <w:rsid w:val="00A829FB"/>
    <w:rsid w:val="00A82B06"/>
    <w:rsid w:val="00AA7A76"/>
    <w:rsid w:val="00AB2E48"/>
    <w:rsid w:val="00AC5FFA"/>
    <w:rsid w:val="00B07FF4"/>
    <w:rsid w:val="00B21A9F"/>
    <w:rsid w:val="00B42D9D"/>
    <w:rsid w:val="00B81884"/>
    <w:rsid w:val="00B90A32"/>
    <w:rsid w:val="00B950C9"/>
    <w:rsid w:val="00BA0B08"/>
    <w:rsid w:val="00BA5B35"/>
    <w:rsid w:val="00BC3B27"/>
    <w:rsid w:val="00BC7F28"/>
    <w:rsid w:val="00BF629C"/>
    <w:rsid w:val="00C66E68"/>
    <w:rsid w:val="00C90B85"/>
    <w:rsid w:val="00CC4A69"/>
    <w:rsid w:val="00D133C1"/>
    <w:rsid w:val="00D23F16"/>
    <w:rsid w:val="00D60538"/>
    <w:rsid w:val="00D6589B"/>
    <w:rsid w:val="00D70B0C"/>
    <w:rsid w:val="00D923F9"/>
    <w:rsid w:val="00DA77A6"/>
    <w:rsid w:val="00DD37A6"/>
    <w:rsid w:val="00DF7BB7"/>
    <w:rsid w:val="00E35257"/>
    <w:rsid w:val="00E76AAF"/>
    <w:rsid w:val="00E868CD"/>
    <w:rsid w:val="00E94226"/>
    <w:rsid w:val="00E95266"/>
    <w:rsid w:val="00EA0664"/>
    <w:rsid w:val="00ED1673"/>
    <w:rsid w:val="00EF0151"/>
    <w:rsid w:val="00EF2A7D"/>
    <w:rsid w:val="00EF5210"/>
    <w:rsid w:val="00EF7397"/>
    <w:rsid w:val="00F17082"/>
    <w:rsid w:val="00F50CEB"/>
    <w:rsid w:val="00F53F40"/>
    <w:rsid w:val="00F6005E"/>
    <w:rsid w:val="00F828AF"/>
    <w:rsid w:val="00FC1B2C"/>
    <w:rsid w:val="00FC3BA2"/>
    <w:rsid w:val="00FD7ABE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A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829FB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29FB"/>
    <w:rPr>
      <w:rFonts w:ascii="Times New Roman" w:hAnsi="Times New Roman" w:cs="Times New Roman"/>
      <w:b/>
      <w:sz w:val="20"/>
      <w:szCs w:val="20"/>
      <w:u w:val="single"/>
    </w:rPr>
  </w:style>
  <w:style w:type="paragraph" w:styleId="a3">
    <w:name w:val="List Number"/>
    <w:basedOn w:val="a"/>
    <w:uiPriority w:val="99"/>
    <w:rsid w:val="00A829FB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a4">
    <w:name w:val="Body Text Indent"/>
    <w:basedOn w:val="a"/>
    <w:link w:val="a5"/>
    <w:uiPriority w:val="99"/>
    <w:rsid w:val="00A829F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829FB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A829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A829F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rsid w:val="00A829F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A8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829FB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rsid w:val="00352FC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52FC9"/>
    <w:rPr>
      <w:rFonts w:cs="Times New Roman"/>
    </w:rPr>
  </w:style>
  <w:style w:type="paragraph" w:customStyle="1" w:styleId="xl28">
    <w:name w:val="xl28"/>
    <w:basedOn w:val="a"/>
    <w:uiPriority w:val="99"/>
    <w:rsid w:val="00352FC9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11">
    <w:name w:val="Обычный1"/>
    <w:uiPriority w:val="99"/>
    <w:rsid w:val="00352FC9"/>
    <w:pPr>
      <w:widowControl w:val="0"/>
      <w:snapToGrid w:val="0"/>
    </w:pPr>
    <w:rPr>
      <w:rFonts w:ascii="Times New Roman" w:hAnsi="Times New Roman"/>
      <w:sz w:val="20"/>
      <w:szCs w:val="20"/>
      <w:lang w:val="en-US"/>
    </w:rPr>
  </w:style>
  <w:style w:type="table" w:styleId="ab">
    <w:name w:val="Table Grid"/>
    <w:basedOn w:val="a1"/>
    <w:uiPriority w:val="99"/>
    <w:rsid w:val="00D70B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23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6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@8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23</Pages>
  <Words>4811</Words>
  <Characters>40524</Characters>
  <Application>Microsoft Office Word</Application>
  <DocSecurity>0</DocSecurity>
  <Lines>337</Lines>
  <Paragraphs>90</Paragraphs>
  <ScaleCrop>false</ScaleCrop>
  <Company>Reanimator Extreme Edition</Company>
  <LinksUpToDate>false</LinksUpToDate>
  <CharactersWithSpaces>45245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VolkovaTV</dc:creator>
  <cp:keywords/>
  <dc:description/>
  <cp:lastModifiedBy>Захарова Наталья Борисовна</cp:lastModifiedBy>
  <cp:revision>75</cp:revision>
  <cp:lastPrinted>2011-09-30T07:12:00Z</cp:lastPrinted>
  <dcterms:created xsi:type="dcterms:W3CDTF">2011-09-06T06:49:00Z</dcterms:created>
  <dcterms:modified xsi:type="dcterms:W3CDTF">2011-10-03T03:19:00Z</dcterms:modified>
</cp:coreProperties>
</file>